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4D1462">
            <w:pPr>
              <w:rPr>
                <w:rFonts w:ascii="Century Gothic" w:hAnsi="Century Gothic"/>
                <w:b/>
                <w:sz w:val="20"/>
                <w:szCs w:val="20"/>
              </w:rPr>
            </w:pPr>
            <w:r w:rsidRPr="00195C07">
              <w:rPr>
                <w:rFonts w:ascii="Century Gothic" w:hAnsi="Century Gothic"/>
                <w:b/>
                <w:sz w:val="20"/>
                <w:szCs w:val="20"/>
              </w:rPr>
              <w:t>CARACTERÍSTICAS FÍSICO QUIMICAS</w:t>
            </w:r>
          </w:p>
        </w:tc>
      </w:tr>
    </w:tbl>
    <w:p w:rsidR="001E04F1" w:rsidRPr="00195C07" w:rsidRDefault="001E04F1" w:rsidP="00C677F8">
      <w:pPr>
        <w:rPr>
          <w:rFonts w:ascii="Century Gothic" w:hAnsi="Century Gothic" w:cs="Arial"/>
          <w:b/>
          <w:sz w:val="20"/>
          <w:szCs w:val="20"/>
        </w:rPr>
      </w:pPr>
    </w:p>
    <w:p w:rsidR="00311D6E" w:rsidRPr="007E2176" w:rsidRDefault="00A0136A" w:rsidP="00311D6E">
      <w:pPr>
        <w:rPr>
          <w:rFonts w:ascii="Century Gothic" w:hAnsi="Century Gothic" w:cs="Arial"/>
          <w:sz w:val="20"/>
          <w:szCs w:val="22"/>
        </w:rPr>
      </w:pPr>
      <w:r w:rsidRPr="007E2176">
        <w:rPr>
          <w:rFonts w:ascii="Century Gothic" w:hAnsi="Century Gothic" w:cs="Arial"/>
          <w:b/>
          <w:sz w:val="20"/>
          <w:szCs w:val="22"/>
        </w:rPr>
        <w:t>E</w:t>
      </w:r>
      <w:r w:rsidR="00311D6E" w:rsidRPr="007E2176">
        <w:rPr>
          <w:rFonts w:ascii="Century Gothic" w:hAnsi="Century Gothic" w:cs="Arial"/>
          <w:b/>
          <w:sz w:val="20"/>
          <w:szCs w:val="22"/>
        </w:rPr>
        <w:t>stado:</w:t>
      </w:r>
      <w:r w:rsidR="00311D6E" w:rsidRPr="007E2176">
        <w:rPr>
          <w:rFonts w:ascii="Century Gothic" w:hAnsi="Century Gothic" w:cs="Arial"/>
          <w:sz w:val="20"/>
          <w:szCs w:val="22"/>
        </w:rPr>
        <w:t xml:space="preserve"> </w:t>
      </w:r>
      <w:r w:rsidR="007E2176">
        <w:rPr>
          <w:rFonts w:ascii="Century Gothic" w:hAnsi="Century Gothic" w:cs="Arial"/>
          <w:sz w:val="20"/>
          <w:szCs w:val="22"/>
        </w:rPr>
        <w:tab/>
      </w:r>
      <w:r w:rsidR="007E2176">
        <w:rPr>
          <w:rFonts w:ascii="Century Gothic" w:hAnsi="Century Gothic" w:cs="Arial"/>
          <w:sz w:val="20"/>
          <w:szCs w:val="22"/>
        </w:rPr>
        <w:tab/>
      </w:r>
      <w:r w:rsidRPr="007E2176">
        <w:rPr>
          <w:rFonts w:ascii="Century Gothic" w:hAnsi="Century Gothic" w:cs="Arial"/>
          <w:sz w:val="20"/>
          <w:szCs w:val="22"/>
        </w:rPr>
        <w:t>lí</w:t>
      </w:r>
      <w:r w:rsidR="00311D6E" w:rsidRPr="007E2176">
        <w:rPr>
          <w:rFonts w:ascii="Century Gothic" w:hAnsi="Century Gothic" w:cs="Arial"/>
          <w:sz w:val="20"/>
          <w:szCs w:val="22"/>
        </w:rPr>
        <w:t>quido</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Color: </w:t>
      </w:r>
      <w:r w:rsidR="007E2176">
        <w:rPr>
          <w:rFonts w:ascii="Century Gothic" w:hAnsi="Century Gothic" w:cs="Arial"/>
          <w:b/>
          <w:sz w:val="20"/>
          <w:szCs w:val="22"/>
        </w:rPr>
        <w:tab/>
      </w:r>
      <w:r w:rsidR="007E2176">
        <w:rPr>
          <w:rFonts w:ascii="Century Gothic" w:hAnsi="Century Gothic" w:cs="Arial"/>
          <w:b/>
          <w:sz w:val="20"/>
          <w:szCs w:val="22"/>
        </w:rPr>
        <w:tab/>
      </w:r>
      <w:r w:rsidR="007E2176">
        <w:rPr>
          <w:rFonts w:ascii="Century Gothic" w:hAnsi="Century Gothic" w:cs="Arial"/>
          <w:b/>
          <w:sz w:val="20"/>
          <w:szCs w:val="22"/>
        </w:rPr>
        <w:tab/>
      </w:r>
      <w:r w:rsidR="006B31CD">
        <w:rPr>
          <w:rFonts w:ascii="Century Gothic" w:hAnsi="Century Gothic" w:cs="Arial"/>
          <w:sz w:val="20"/>
          <w:szCs w:val="22"/>
        </w:rPr>
        <w:t>n</w:t>
      </w:r>
      <w:r w:rsidRPr="007E2176">
        <w:rPr>
          <w:rFonts w:ascii="Century Gothic" w:hAnsi="Century Gothic" w:cs="Arial"/>
          <w:sz w:val="20"/>
          <w:szCs w:val="22"/>
        </w:rPr>
        <w:t>egro</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Consistencia: </w:t>
      </w:r>
      <w:r w:rsidR="007E2176">
        <w:rPr>
          <w:rFonts w:ascii="Century Gothic" w:hAnsi="Century Gothic" w:cs="Arial"/>
          <w:b/>
          <w:sz w:val="20"/>
          <w:szCs w:val="22"/>
        </w:rPr>
        <w:tab/>
      </w:r>
      <w:r w:rsidR="007E2176">
        <w:rPr>
          <w:rFonts w:ascii="Century Gothic" w:hAnsi="Century Gothic" w:cs="Arial"/>
          <w:b/>
          <w:sz w:val="20"/>
          <w:szCs w:val="22"/>
        </w:rPr>
        <w:tab/>
      </w:r>
      <w:r w:rsidRPr="007E2176">
        <w:rPr>
          <w:rFonts w:ascii="Century Gothic" w:hAnsi="Century Gothic" w:cs="Arial"/>
          <w:sz w:val="20"/>
          <w:szCs w:val="22"/>
        </w:rPr>
        <w:t>Pastosa</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Densidad: </w:t>
      </w:r>
      <w:r w:rsidR="007E2176">
        <w:rPr>
          <w:rFonts w:ascii="Century Gothic" w:hAnsi="Century Gothic" w:cs="Arial"/>
          <w:b/>
          <w:sz w:val="20"/>
          <w:szCs w:val="22"/>
        </w:rPr>
        <w:tab/>
      </w:r>
      <w:r w:rsidR="007E2176">
        <w:rPr>
          <w:rFonts w:ascii="Century Gothic" w:hAnsi="Century Gothic" w:cs="Arial"/>
          <w:b/>
          <w:sz w:val="20"/>
          <w:szCs w:val="22"/>
        </w:rPr>
        <w:tab/>
      </w:r>
      <w:r w:rsidRPr="007E2176">
        <w:rPr>
          <w:rFonts w:ascii="Century Gothic" w:hAnsi="Century Gothic" w:cs="Arial"/>
          <w:sz w:val="20"/>
          <w:szCs w:val="22"/>
        </w:rPr>
        <w:t>0,97 kg/l ± 0,05 kg/l</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Secado al tacto: </w:t>
      </w:r>
      <w:r w:rsidR="007E2176">
        <w:rPr>
          <w:rFonts w:ascii="Century Gothic" w:hAnsi="Century Gothic" w:cs="Arial"/>
          <w:b/>
          <w:sz w:val="20"/>
          <w:szCs w:val="22"/>
        </w:rPr>
        <w:tab/>
      </w:r>
      <w:r w:rsidRPr="007E2176">
        <w:rPr>
          <w:rFonts w:ascii="Century Gothic" w:hAnsi="Century Gothic" w:cs="Arial"/>
          <w:sz w:val="20"/>
          <w:szCs w:val="22"/>
        </w:rPr>
        <w:t>2 horas a 20</w:t>
      </w:r>
      <w:r w:rsidR="00E60DB6">
        <w:rPr>
          <w:rFonts w:ascii="Century Gothic" w:hAnsi="Century Gothic" w:cs="Arial"/>
          <w:sz w:val="20"/>
          <w:szCs w:val="22"/>
        </w:rPr>
        <w:t>°</w:t>
      </w:r>
      <w:r w:rsidRPr="007E2176">
        <w:rPr>
          <w:rFonts w:ascii="Century Gothic" w:hAnsi="Century Gothic" w:cs="Arial"/>
          <w:sz w:val="20"/>
          <w:szCs w:val="22"/>
        </w:rPr>
        <w:t>C</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 xml:space="preserve">Temp. de aplicación: </w:t>
      </w:r>
      <w:r w:rsidRPr="007E2176">
        <w:rPr>
          <w:rFonts w:ascii="Century Gothic" w:hAnsi="Century Gothic" w:cs="Arial"/>
          <w:sz w:val="20"/>
          <w:szCs w:val="22"/>
        </w:rPr>
        <w:t>5</w:t>
      </w:r>
      <w:r w:rsidR="00E60DB6">
        <w:rPr>
          <w:rFonts w:ascii="Century Gothic" w:hAnsi="Century Gothic" w:cs="Arial"/>
          <w:sz w:val="20"/>
          <w:szCs w:val="22"/>
        </w:rPr>
        <w:t>°</w:t>
      </w:r>
      <w:r w:rsidRPr="007E2176">
        <w:rPr>
          <w:rFonts w:ascii="Century Gothic" w:hAnsi="Century Gothic" w:cs="Arial"/>
          <w:sz w:val="20"/>
          <w:szCs w:val="22"/>
        </w:rPr>
        <w:t xml:space="preserve">C </w:t>
      </w:r>
      <w:r w:rsidR="00E60DB6">
        <w:rPr>
          <w:rFonts w:ascii="Century Gothic" w:hAnsi="Century Gothic" w:cs="Arial"/>
          <w:sz w:val="20"/>
          <w:szCs w:val="22"/>
        </w:rPr>
        <w:t>–</w:t>
      </w:r>
      <w:r w:rsidRPr="007E2176">
        <w:rPr>
          <w:rFonts w:ascii="Century Gothic" w:hAnsi="Century Gothic" w:cs="Arial"/>
          <w:sz w:val="20"/>
          <w:szCs w:val="22"/>
        </w:rPr>
        <w:t xml:space="preserve"> 40</w:t>
      </w:r>
      <w:r w:rsidR="00E60DB6">
        <w:rPr>
          <w:rFonts w:ascii="Century Gothic" w:hAnsi="Century Gothic" w:cs="Arial"/>
          <w:sz w:val="20"/>
          <w:szCs w:val="22"/>
        </w:rPr>
        <w:t>°</w:t>
      </w:r>
      <w:r w:rsidRPr="007E2176">
        <w:rPr>
          <w:rFonts w:ascii="Century Gothic" w:hAnsi="Century Gothic" w:cs="Arial"/>
          <w:sz w:val="20"/>
          <w:szCs w:val="22"/>
        </w:rPr>
        <w:t>C</w:t>
      </w:r>
    </w:p>
    <w:p w:rsidR="00771B26" w:rsidRPr="007E2176" w:rsidRDefault="00771B26" w:rsidP="00771B26">
      <w:pPr>
        <w:rPr>
          <w:rFonts w:ascii="Century Gothic" w:hAnsi="Century Gothic" w:cs="Arial"/>
          <w:b/>
          <w:sz w:val="20"/>
          <w:szCs w:val="22"/>
        </w:rPr>
      </w:pPr>
      <w:r w:rsidRPr="007E2176">
        <w:rPr>
          <w:rFonts w:ascii="Century Gothic" w:hAnsi="Century Gothic" w:cs="Arial"/>
          <w:b/>
          <w:sz w:val="20"/>
          <w:szCs w:val="22"/>
        </w:rPr>
        <w:t>Contenido VOC (gr/l)</w:t>
      </w:r>
      <w:r w:rsidRPr="007E2176">
        <w:rPr>
          <w:rFonts w:ascii="Century Gothic" w:hAnsi="Century Gothic" w:cs="Arial"/>
          <w:sz w:val="18"/>
          <w:szCs w:val="22"/>
        </w:rPr>
        <w:t xml:space="preserve"> &lt; 350</w:t>
      </w:r>
    </w:p>
    <w:p w:rsidR="007E2176" w:rsidRDefault="00B85843" w:rsidP="00B85843">
      <w:pPr>
        <w:rPr>
          <w:rFonts w:ascii="Century Gothic" w:hAnsi="Century Gothic" w:cs="Arial"/>
          <w:sz w:val="20"/>
        </w:rPr>
      </w:pPr>
      <w:r w:rsidRPr="00B85843">
        <w:rPr>
          <w:rFonts w:ascii="Century Gothic" w:hAnsi="Century Gothic" w:cs="Arial"/>
          <w:b/>
          <w:sz w:val="20"/>
        </w:rPr>
        <w:t>Consumo:</w:t>
      </w:r>
      <w:r w:rsidR="007E2176">
        <w:rPr>
          <w:rFonts w:ascii="Century Gothic" w:hAnsi="Century Gothic" w:cs="Arial"/>
          <w:b/>
          <w:sz w:val="20"/>
        </w:rPr>
        <w:tab/>
      </w:r>
      <w:r w:rsidR="007E2176">
        <w:rPr>
          <w:rFonts w:ascii="Century Gothic" w:hAnsi="Century Gothic" w:cs="Arial"/>
          <w:b/>
          <w:sz w:val="20"/>
        </w:rPr>
        <w:tab/>
      </w:r>
      <w:r w:rsidRPr="00B85843">
        <w:rPr>
          <w:rFonts w:ascii="Century Gothic" w:hAnsi="Century Gothic" w:cs="Arial"/>
          <w:sz w:val="20"/>
        </w:rPr>
        <w:t>Aprox</w:t>
      </w:r>
      <w:r w:rsidR="007E2176">
        <w:rPr>
          <w:rFonts w:ascii="Century Gothic" w:hAnsi="Century Gothic" w:cs="Arial"/>
          <w:sz w:val="20"/>
        </w:rPr>
        <w:t>.</w:t>
      </w:r>
      <w:r w:rsidRPr="00B85843">
        <w:rPr>
          <w:rFonts w:ascii="Century Gothic" w:hAnsi="Century Gothic" w:cs="Arial"/>
          <w:sz w:val="20"/>
        </w:rPr>
        <w:t xml:space="preserve"> 1 kg/m2 por capa</w:t>
      </w:r>
    </w:p>
    <w:p w:rsidR="00B85843" w:rsidRDefault="00B85843" w:rsidP="007E2176">
      <w:pPr>
        <w:ind w:left="1416" w:firstLine="708"/>
        <w:rPr>
          <w:rFonts w:ascii="Century Gothic" w:hAnsi="Century Gothic" w:cs="Arial"/>
          <w:sz w:val="20"/>
        </w:rPr>
      </w:pPr>
      <w:r w:rsidRPr="00B85843">
        <w:rPr>
          <w:rFonts w:ascii="Century Gothic" w:hAnsi="Century Gothic" w:cs="Arial"/>
          <w:sz w:val="20"/>
        </w:rPr>
        <w:t>por mm de espesor.</w:t>
      </w:r>
    </w:p>
    <w:p w:rsidR="00D51629" w:rsidRPr="006000C5" w:rsidRDefault="00D51629" w:rsidP="00D51629">
      <w:pPr>
        <w:ind w:left="2124" w:hanging="2124"/>
        <w:rPr>
          <w:rFonts w:ascii="Century Gothic" w:hAnsi="Century Gothic" w:cs="Arial"/>
          <w:b/>
          <w:sz w:val="20"/>
          <w:szCs w:val="20"/>
        </w:rPr>
      </w:pPr>
      <w:r w:rsidRPr="006000C5">
        <w:rPr>
          <w:rFonts w:ascii="Century Gothic" w:hAnsi="Century Gothic" w:cs="Arial"/>
          <w:b/>
          <w:sz w:val="20"/>
          <w:szCs w:val="20"/>
        </w:rPr>
        <w:t>Aplicación</w:t>
      </w:r>
      <w:r>
        <w:rPr>
          <w:rFonts w:ascii="Century Gothic" w:hAnsi="Century Gothic" w:cs="Arial"/>
          <w:b/>
          <w:sz w:val="20"/>
          <w:szCs w:val="20"/>
        </w:rPr>
        <w:tab/>
      </w:r>
      <w:r>
        <w:rPr>
          <w:rFonts w:ascii="Century Gothic" w:hAnsi="Century Gothic" w:cs="Arial"/>
          <w:sz w:val="20"/>
        </w:rPr>
        <w:t>Brocha, llana</w:t>
      </w:r>
    </w:p>
    <w:p w:rsidR="00636D73" w:rsidRPr="00636D73" w:rsidRDefault="00636D73" w:rsidP="00636D73">
      <w:pPr>
        <w:ind w:left="2124" w:hanging="2124"/>
        <w:rPr>
          <w:rFonts w:ascii="Century Gothic" w:hAnsi="Century Gothic" w:cs="Arial"/>
          <w:sz w:val="20"/>
          <w:szCs w:val="20"/>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4680"/>
      </w:tblGrid>
      <w:tr w:rsidR="00FF5DCB" w:rsidRPr="00195C07" w:rsidTr="005106AF">
        <w:tc>
          <w:tcPr>
            <w:tcW w:w="4680" w:type="dxa"/>
            <w:shd w:val="clear" w:color="auto" w:fill="000000"/>
          </w:tcPr>
          <w:p w:rsidR="00FF5DCB" w:rsidRPr="00195C07" w:rsidRDefault="00FF5DCB"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USOS</w:t>
            </w:r>
          </w:p>
        </w:tc>
      </w:tr>
    </w:tbl>
    <w:p w:rsidR="00836ACD" w:rsidRDefault="00836ACD" w:rsidP="002C2055">
      <w:pPr>
        <w:ind w:right="169"/>
        <w:jc w:val="both"/>
        <w:rPr>
          <w:rFonts w:ascii="Century Gothic" w:hAnsi="Century Gothic" w:cs="Arial"/>
          <w:sz w:val="20"/>
          <w:szCs w:val="20"/>
        </w:rPr>
      </w:pPr>
    </w:p>
    <w:p w:rsidR="00CF7254" w:rsidRPr="00CF7254" w:rsidRDefault="00CF7254" w:rsidP="00D45748">
      <w:pPr>
        <w:ind w:right="169"/>
        <w:jc w:val="both"/>
        <w:rPr>
          <w:rFonts w:ascii="Century Gothic" w:hAnsi="Century Gothic" w:cs="Arial"/>
          <w:sz w:val="20"/>
          <w:szCs w:val="20"/>
        </w:rPr>
      </w:pPr>
      <w:r w:rsidRPr="00CF7254">
        <w:rPr>
          <w:rFonts w:ascii="Century Gothic" w:hAnsi="Century Gothic" w:cs="Arial"/>
          <w:sz w:val="20"/>
          <w:szCs w:val="20"/>
        </w:rPr>
        <w:t>Para proteger e impermeabilizar estructuras de concreto enterradas, muros de contención</w:t>
      </w:r>
      <w:r w:rsidR="00E66A0C">
        <w:rPr>
          <w:rFonts w:ascii="Century Gothic" w:hAnsi="Century Gothic" w:cs="Arial"/>
          <w:sz w:val="20"/>
          <w:szCs w:val="20"/>
        </w:rPr>
        <w:t xml:space="preserve"> </w:t>
      </w:r>
      <w:r w:rsidR="00E66A0C" w:rsidRPr="00E66A0C">
        <w:rPr>
          <w:rFonts w:ascii="Century Gothic" w:hAnsi="Century Gothic" w:cs="Arial"/>
          <w:sz w:val="20"/>
          <w:szCs w:val="20"/>
        </w:rPr>
        <w:t>en alud  de tierra</w:t>
      </w:r>
      <w:r w:rsidRPr="00CF7254">
        <w:rPr>
          <w:rFonts w:ascii="Century Gothic" w:hAnsi="Century Gothic" w:cs="Arial"/>
          <w:sz w:val="20"/>
          <w:szCs w:val="20"/>
        </w:rPr>
        <w:t>, sobrecimientos, jardineras y tanques.</w:t>
      </w:r>
    </w:p>
    <w:p w:rsidR="00545CBB" w:rsidRDefault="00545CBB" w:rsidP="00D45748">
      <w:pPr>
        <w:ind w:right="169"/>
        <w:jc w:val="both"/>
        <w:rPr>
          <w:rFonts w:ascii="Century Gothic" w:hAnsi="Century Gothic" w:cs="Arial"/>
          <w:sz w:val="20"/>
          <w:szCs w:val="20"/>
        </w:rPr>
      </w:pPr>
      <w:r w:rsidRPr="00545CBB">
        <w:rPr>
          <w:rFonts w:ascii="Century Gothic" w:hAnsi="Century Gothic" w:cs="Arial"/>
          <w:sz w:val="20"/>
          <w:szCs w:val="20"/>
        </w:rPr>
        <w:t>Impermeabilización de cimientos.</w:t>
      </w:r>
    </w:p>
    <w:p w:rsidR="00545CBB" w:rsidRDefault="00545CBB" w:rsidP="00D45748">
      <w:pPr>
        <w:ind w:right="169"/>
        <w:jc w:val="both"/>
        <w:rPr>
          <w:rFonts w:ascii="Century Gothic" w:hAnsi="Century Gothic" w:cs="Arial"/>
          <w:sz w:val="20"/>
          <w:szCs w:val="20"/>
        </w:rPr>
      </w:pPr>
      <w:r w:rsidRPr="00545CBB">
        <w:rPr>
          <w:rFonts w:ascii="Century Gothic" w:hAnsi="Century Gothic" w:cs="Arial"/>
          <w:sz w:val="20"/>
          <w:szCs w:val="20"/>
        </w:rPr>
        <w:t>Impermeabilización de muros de carga.</w:t>
      </w:r>
    </w:p>
    <w:p w:rsidR="00CF7254" w:rsidRDefault="00CF7254" w:rsidP="00D45748">
      <w:pPr>
        <w:ind w:right="169"/>
        <w:jc w:val="both"/>
        <w:rPr>
          <w:rFonts w:ascii="Century Gothic" w:hAnsi="Century Gothic" w:cs="Arial"/>
          <w:sz w:val="20"/>
          <w:szCs w:val="20"/>
        </w:rPr>
      </w:pPr>
      <w:r w:rsidRPr="00CF7254">
        <w:rPr>
          <w:rFonts w:ascii="Century Gothic" w:hAnsi="Century Gothic" w:cs="Arial"/>
          <w:sz w:val="20"/>
          <w:szCs w:val="20"/>
        </w:rPr>
        <w:t>Para pegar y proteger aislamientos térmicos en tuberías de refrigeración o calefacción, aire  acondicionado y para pegar aislamientos acústicos.</w:t>
      </w:r>
    </w:p>
    <w:p w:rsidR="00545CBB" w:rsidRPr="00545CBB" w:rsidRDefault="00545CBB" w:rsidP="00D45748">
      <w:pPr>
        <w:ind w:right="169"/>
        <w:jc w:val="both"/>
        <w:rPr>
          <w:rFonts w:ascii="Century Gothic" w:hAnsi="Century Gothic" w:cs="Arial"/>
          <w:sz w:val="20"/>
          <w:szCs w:val="20"/>
        </w:rPr>
      </w:pPr>
      <w:r w:rsidRPr="00545CBB">
        <w:rPr>
          <w:rFonts w:ascii="Century Gothic" w:hAnsi="Century Gothic" w:cs="Arial"/>
          <w:sz w:val="20"/>
          <w:szCs w:val="20"/>
        </w:rPr>
        <w:t>Impermeabilización de tanques de hormigón, cisternas o pozos de sumidero para almacenar agua, ligeramente ácida o alcalina.</w:t>
      </w:r>
    </w:p>
    <w:p w:rsidR="00CF7254" w:rsidRPr="00E8462F" w:rsidRDefault="00CF7254" w:rsidP="00CF7254">
      <w:pPr>
        <w:ind w:left="180"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PROPIEDADES Y BENEFICIOS</w:t>
            </w:r>
          </w:p>
        </w:tc>
      </w:tr>
    </w:tbl>
    <w:p w:rsidR="00B665C7" w:rsidRPr="00B665C7" w:rsidRDefault="00B665C7" w:rsidP="00B665C7">
      <w:pPr>
        <w:ind w:left="180"/>
        <w:jc w:val="both"/>
        <w:rPr>
          <w:rFonts w:ascii="Century Gothic" w:hAnsi="Century Gothic" w:cs="Arial"/>
          <w:sz w:val="20"/>
          <w:szCs w:val="20"/>
        </w:rPr>
      </w:pPr>
    </w:p>
    <w:p w:rsidR="00836ACD" w:rsidRPr="00836ACD" w:rsidRDefault="00836ACD" w:rsidP="00836ACD">
      <w:pPr>
        <w:numPr>
          <w:ilvl w:val="0"/>
          <w:numId w:val="8"/>
        </w:numPr>
        <w:tabs>
          <w:tab w:val="clear" w:pos="720"/>
        </w:tabs>
        <w:ind w:left="180" w:right="169" w:hanging="180"/>
        <w:jc w:val="both"/>
        <w:rPr>
          <w:rFonts w:ascii="Century Gothic" w:hAnsi="Century Gothic" w:cs="Arial"/>
          <w:sz w:val="20"/>
          <w:szCs w:val="20"/>
        </w:rPr>
      </w:pPr>
      <w:r w:rsidRPr="00836ACD">
        <w:rPr>
          <w:rFonts w:ascii="Century Gothic" w:hAnsi="Century Gothic" w:cs="Arial"/>
          <w:sz w:val="20"/>
          <w:szCs w:val="20"/>
        </w:rPr>
        <w:t xml:space="preserve">Producto </w:t>
      </w:r>
      <w:r>
        <w:rPr>
          <w:rFonts w:ascii="Century Gothic" w:hAnsi="Century Gothic" w:cs="Arial"/>
          <w:sz w:val="20"/>
          <w:szCs w:val="20"/>
        </w:rPr>
        <w:t>listo para usar.</w:t>
      </w:r>
    </w:p>
    <w:p w:rsidR="00CF7254" w:rsidRPr="00CF7254" w:rsidRDefault="00CF7254" w:rsidP="00CF7254">
      <w:pPr>
        <w:numPr>
          <w:ilvl w:val="0"/>
          <w:numId w:val="8"/>
        </w:numPr>
        <w:tabs>
          <w:tab w:val="clear" w:pos="720"/>
        </w:tabs>
        <w:ind w:left="180" w:right="169" w:hanging="180"/>
        <w:jc w:val="both"/>
        <w:rPr>
          <w:rFonts w:ascii="Century Gothic" w:hAnsi="Century Gothic" w:cs="Arial"/>
          <w:sz w:val="20"/>
          <w:szCs w:val="20"/>
        </w:rPr>
      </w:pPr>
      <w:r w:rsidRPr="00CF7254">
        <w:rPr>
          <w:rFonts w:ascii="Century Gothic" w:hAnsi="Century Gothic" w:cs="Arial"/>
          <w:sz w:val="20"/>
          <w:szCs w:val="20"/>
        </w:rPr>
        <w:t>Tiene una extraor</w:t>
      </w:r>
      <w:r>
        <w:rPr>
          <w:rFonts w:ascii="Century Gothic" w:hAnsi="Century Gothic" w:cs="Arial"/>
          <w:sz w:val="20"/>
          <w:szCs w:val="20"/>
        </w:rPr>
        <w:t>dinaria adherencia al substrato.</w:t>
      </w:r>
    </w:p>
    <w:p w:rsidR="00CF7254" w:rsidRPr="00CF7254" w:rsidRDefault="00CF7254" w:rsidP="00CF7254">
      <w:pPr>
        <w:numPr>
          <w:ilvl w:val="0"/>
          <w:numId w:val="8"/>
        </w:numPr>
        <w:tabs>
          <w:tab w:val="clear" w:pos="720"/>
        </w:tabs>
        <w:ind w:left="180" w:right="169" w:hanging="180"/>
        <w:jc w:val="both"/>
        <w:rPr>
          <w:rFonts w:ascii="Century Gothic" w:hAnsi="Century Gothic" w:cs="Arial"/>
          <w:sz w:val="20"/>
          <w:szCs w:val="20"/>
        </w:rPr>
      </w:pPr>
      <w:r w:rsidRPr="00CF7254">
        <w:rPr>
          <w:rFonts w:ascii="Century Gothic" w:hAnsi="Century Gothic" w:cs="Arial"/>
          <w:sz w:val="20"/>
          <w:szCs w:val="20"/>
        </w:rPr>
        <w:t>Una vez seca no se escurre por efecto del calor solar, no se cristaliza con el frío y permanece plástica.</w:t>
      </w:r>
    </w:p>
    <w:p w:rsidR="00CF7254" w:rsidRPr="00CF7254" w:rsidRDefault="00CF7254" w:rsidP="00CF7254">
      <w:pPr>
        <w:numPr>
          <w:ilvl w:val="0"/>
          <w:numId w:val="8"/>
        </w:numPr>
        <w:tabs>
          <w:tab w:val="clear" w:pos="720"/>
        </w:tabs>
        <w:ind w:left="180" w:right="169" w:hanging="180"/>
        <w:jc w:val="both"/>
        <w:rPr>
          <w:rFonts w:ascii="Century Gothic" w:hAnsi="Century Gothic" w:cs="Arial"/>
          <w:sz w:val="20"/>
          <w:szCs w:val="20"/>
        </w:rPr>
      </w:pPr>
      <w:r w:rsidRPr="00CF7254">
        <w:rPr>
          <w:rFonts w:ascii="Century Gothic" w:hAnsi="Century Gothic" w:cs="Arial"/>
          <w:sz w:val="20"/>
          <w:szCs w:val="20"/>
        </w:rPr>
        <w:t>Es muy elástica y flexible lo que le permite absorber los leves movimientos del substrato asegurando la impermeabilidad</w:t>
      </w:r>
      <w:r>
        <w:rPr>
          <w:rFonts w:ascii="Century Gothic" w:hAnsi="Century Gothic" w:cs="Arial"/>
          <w:sz w:val="20"/>
          <w:szCs w:val="20"/>
        </w:rPr>
        <w:t>.</w:t>
      </w:r>
    </w:p>
    <w:p w:rsidR="00CF7254" w:rsidRPr="00CF7254" w:rsidRDefault="00B85843" w:rsidP="00CF7254">
      <w:pPr>
        <w:numPr>
          <w:ilvl w:val="0"/>
          <w:numId w:val="8"/>
        </w:numPr>
        <w:tabs>
          <w:tab w:val="clear" w:pos="720"/>
        </w:tabs>
        <w:ind w:left="180" w:right="169" w:hanging="180"/>
        <w:jc w:val="both"/>
        <w:rPr>
          <w:rFonts w:ascii="Century Gothic" w:hAnsi="Century Gothic" w:cs="Arial"/>
          <w:sz w:val="20"/>
          <w:szCs w:val="20"/>
        </w:rPr>
      </w:pPr>
      <w:r>
        <w:rPr>
          <w:rFonts w:ascii="Century Gothic" w:hAnsi="Century Gothic" w:cs="Arial"/>
          <w:sz w:val="20"/>
          <w:szCs w:val="20"/>
        </w:rPr>
        <w:t>Es b</w:t>
      </w:r>
      <w:r w:rsidR="00CF7254" w:rsidRPr="00CF7254">
        <w:rPr>
          <w:rFonts w:ascii="Century Gothic" w:hAnsi="Century Gothic" w:cs="Arial"/>
          <w:sz w:val="20"/>
          <w:szCs w:val="20"/>
        </w:rPr>
        <w:t>arrera de vapor.</w:t>
      </w:r>
    </w:p>
    <w:p w:rsidR="00CF7254" w:rsidRPr="00CF7254" w:rsidRDefault="00CF7254" w:rsidP="00CF7254">
      <w:pPr>
        <w:numPr>
          <w:ilvl w:val="0"/>
          <w:numId w:val="8"/>
        </w:numPr>
        <w:tabs>
          <w:tab w:val="clear" w:pos="720"/>
        </w:tabs>
        <w:ind w:left="180" w:right="169" w:hanging="180"/>
        <w:jc w:val="both"/>
        <w:rPr>
          <w:rFonts w:ascii="Century Gothic" w:hAnsi="Century Gothic" w:cs="Arial"/>
          <w:sz w:val="20"/>
          <w:szCs w:val="20"/>
        </w:rPr>
      </w:pPr>
      <w:r w:rsidRPr="00CF7254">
        <w:rPr>
          <w:rFonts w:ascii="Century Gothic" w:hAnsi="Century Gothic" w:cs="Arial"/>
          <w:sz w:val="20"/>
          <w:szCs w:val="20"/>
        </w:rPr>
        <w:t>Puede aplicarse con llana metálica o brocha.</w:t>
      </w:r>
    </w:p>
    <w:p w:rsidR="00267380" w:rsidRDefault="00267380" w:rsidP="00CF7254">
      <w:pPr>
        <w:ind w:left="180" w:right="169"/>
        <w:jc w:val="both"/>
        <w:rPr>
          <w:rFonts w:ascii="Century Gothic" w:hAnsi="Century Gothic" w:cs="Arial"/>
          <w:sz w:val="20"/>
          <w:szCs w:val="20"/>
        </w:rPr>
      </w:pPr>
    </w:p>
    <w:tbl>
      <w:tblPr>
        <w:tblW w:w="4680" w:type="dxa"/>
        <w:tblInd w:w="108" w:type="dxa"/>
        <w:shd w:val="clear" w:color="auto" w:fill="000000"/>
        <w:tblLook w:val="01E0" w:firstRow="1" w:lastRow="1" w:firstColumn="1" w:lastColumn="1" w:noHBand="0" w:noVBand="0"/>
      </w:tblPr>
      <w:tblGrid>
        <w:gridCol w:w="4680"/>
      </w:tblGrid>
      <w:tr w:rsidR="00BF0240" w:rsidRPr="00195C07" w:rsidTr="005106AF">
        <w:tc>
          <w:tcPr>
            <w:tcW w:w="4680" w:type="dxa"/>
            <w:shd w:val="clear" w:color="auto" w:fill="000000"/>
          </w:tcPr>
          <w:p w:rsidR="00BF0240" w:rsidRPr="00195C07" w:rsidRDefault="00BF0240"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DESCRIPCIÓN</w:t>
            </w:r>
          </w:p>
        </w:tc>
      </w:tr>
    </w:tbl>
    <w:p w:rsidR="006F1ABE" w:rsidRPr="00195C07" w:rsidRDefault="006F1ABE" w:rsidP="00C677F8">
      <w:pPr>
        <w:tabs>
          <w:tab w:val="left" w:pos="1260"/>
          <w:tab w:val="left" w:pos="1980"/>
        </w:tabs>
        <w:rPr>
          <w:rFonts w:ascii="Century Gothic" w:hAnsi="Century Gothic" w:cs="Arial"/>
          <w:sz w:val="20"/>
          <w:szCs w:val="20"/>
        </w:rPr>
      </w:pPr>
    </w:p>
    <w:p w:rsidR="00545CBB" w:rsidRDefault="00CF7254" w:rsidP="00CF7254">
      <w:pPr>
        <w:ind w:right="169"/>
        <w:jc w:val="both"/>
        <w:rPr>
          <w:rFonts w:ascii="Century Gothic" w:hAnsi="Century Gothic" w:cs="Arial"/>
          <w:sz w:val="20"/>
          <w:szCs w:val="20"/>
        </w:rPr>
      </w:pPr>
      <w:r w:rsidRPr="00CF7254">
        <w:rPr>
          <w:rFonts w:ascii="Century Gothic" w:hAnsi="Century Gothic" w:cs="Arial"/>
          <w:sz w:val="20"/>
          <w:szCs w:val="20"/>
        </w:rPr>
        <w:t>Emulsión asfáltica impermeabilizante</w:t>
      </w:r>
      <w:r>
        <w:rPr>
          <w:rFonts w:ascii="Century Gothic" w:hAnsi="Century Gothic" w:cs="Arial"/>
          <w:sz w:val="20"/>
          <w:szCs w:val="20"/>
        </w:rPr>
        <w:t>,</w:t>
      </w:r>
      <w:r w:rsidRPr="00CF7254">
        <w:rPr>
          <w:rFonts w:ascii="Century Gothic" w:hAnsi="Century Gothic" w:cs="Arial"/>
          <w:sz w:val="20"/>
          <w:szCs w:val="20"/>
        </w:rPr>
        <w:t xml:space="preserve"> especial para impermeabilizar </w:t>
      </w:r>
      <w:r w:rsidR="003E583D" w:rsidRPr="003E583D">
        <w:rPr>
          <w:rFonts w:ascii="Century Gothic" w:hAnsi="Century Gothic" w:cs="Arial"/>
          <w:sz w:val="20"/>
          <w:szCs w:val="20"/>
        </w:rPr>
        <w:t>superficies sometidas a altas cargas dinámicas</w:t>
      </w:r>
      <w:r w:rsidR="003E583D">
        <w:rPr>
          <w:rFonts w:ascii="Century Gothic" w:hAnsi="Century Gothic" w:cs="Arial"/>
          <w:sz w:val="20"/>
          <w:szCs w:val="20"/>
        </w:rPr>
        <w:t xml:space="preserve">, como </w:t>
      </w:r>
      <w:r w:rsidR="00E66A0C" w:rsidRPr="00E66A0C">
        <w:rPr>
          <w:rFonts w:ascii="Century Gothic" w:hAnsi="Century Gothic" w:cs="Arial"/>
          <w:sz w:val="20"/>
          <w:szCs w:val="20"/>
        </w:rPr>
        <w:t>muros de contencion en alud  de tierra</w:t>
      </w:r>
      <w:r w:rsidR="00CD451A">
        <w:rPr>
          <w:rFonts w:ascii="Century Gothic" w:hAnsi="Century Gothic" w:cs="Arial"/>
          <w:sz w:val="20"/>
          <w:szCs w:val="20"/>
        </w:rPr>
        <w:t xml:space="preserve"> y superficies horizontaes no sometidas a tráfico.</w:t>
      </w:r>
      <w:r w:rsidR="00E66A0C">
        <w:rPr>
          <w:rFonts w:ascii="Century Gothic" w:hAnsi="Century Gothic" w:cs="Arial"/>
          <w:sz w:val="20"/>
          <w:szCs w:val="20"/>
        </w:rPr>
        <w:t xml:space="preserve"> </w:t>
      </w:r>
      <w:r w:rsidR="00545CBB">
        <w:rPr>
          <w:rFonts w:ascii="Century Gothic" w:hAnsi="Century Gothic" w:cs="Arial"/>
          <w:sz w:val="20"/>
          <w:szCs w:val="20"/>
        </w:rPr>
        <w:t xml:space="preserve">Su </w:t>
      </w:r>
      <w:r w:rsidR="00545CBB">
        <w:rPr>
          <w:rFonts w:ascii="Century Gothic" w:hAnsi="Century Gothic" w:cs="Arial"/>
          <w:sz w:val="20"/>
          <w:szCs w:val="20"/>
        </w:rPr>
        <w:lastRenderedPageBreak/>
        <w:t>consistencia lo hace especial paa aplicar sobre superficies verticales sin escurrirse.</w:t>
      </w:r>
    </w:p>
    <w:p w:rsidR="00CF7254" w:rsidRDefault="00E66A0C" w:rsidP="00CF7254">
      <w:pPr>
        <w:ind w:right="169"/>
        <w:jc w:val="both"/>
        <w:rPr>
          <w:rFonts w:ascii="Century Gothic" w:hAnsi="Century Gothic" w:cs="Arial"/>
          <w:sz w:val="20"/>
          <w:szCs w:val="20"/>
        </w:rPr>
      </w:pPr>
      <w:r>
        <w:rPr>
          <w:rFonts w:ascii="Century Gothic" w:hAnsi="Century Gothic" w:cs="Arial"/>
          <w:sz w:val="20"/>
          <w:szCs w:val="20"/>
        </w:rPr>
        <w:t>Impermeabiliza otras superficies</w:t>
      </w:r>
      <w:r w:rsidR="00CF7254" w:rsidRPr="00CF7254">
        <w:rPr>
          <w:rFonts w:ascii="Century Gothic" w:hAnsi="Century Gothic" w:cs="Arial"/>
          <w:sz w:val="20"/>
          <w:szCs w:val="20"/>
        </w:rPr>
        <w:t xml:space="preserve"> como: concreto, mortero, ladrillo, lozas, maderas y metales.</w:t>
      </w:r>
      <w:r w:rsidR="00545CBB">
        <w:rPr>
          <w:rFonts w:ascii="Century Gothic" w:hAnsi="Century Gothic" w:cs="Arial"/>
          <w:sz w:val="20"/>
          <w:szCs w:val="20"/>
        </w:rPr>
        <w:t xml:space="preserve"> </w:t>
      </w:r>
    </w:p>
    <w:p w:rsidR="00E66A0C" w:rsidRPr="00CF7254" w:rsidRDefault="00E66A0C" w:rsidP="00CF7254">
      <w:pPr>
        <w:ind w:right="169"/>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color w:val="FFFFFF"/>
                <w:sz w:val="20"/>
                <w:szCs w:val="20"/>
              </w:rPr>
            </w:pPr>
            <w:r w:rsidRPr="00195C07">
              <w:rPr>
                <w:rFonts w:ascii="Century Gothic" w:hAnsi="Century Gothic" w:cs="Arial"/>
                <w:b/>
                <w:color w:val="FFFFFF"/>
                <w:sz w:val="20"/>
                <w:szCs w:val="20"/>
              </w:rPr>
              <w:t>MODO DE EMPLEO</w:t>
            </w:r>
          </w:p>
        </w:tc>
      </w:tr>
    </w:tbl>
    <w:p w:rsidR="004476E1" w:rsidRPr="00195C07" w:rsidRDefault="004476E1" w:rsidP="00CD451A">
      <w:pPr>
        <w:ind w:left="708" w:hanging="528"/>
        <w:jc w:val="both"/>
        <w:rPr>
          <w:rFonts w:ascii="Century Gothic" w:hAnsi="Century Gothic" w:cs="Arial"/>
          <w:sz w:val="20"/>
          <w:szCs w:val="20"/>
        </w:rPr>
      </w:pPr>
    </w:p>
    <w:p w:rsidR="00B85843" w:rsidRPr="00B85843" w:rsidRDefault="00B85843" w:rsidP="00B85843">
      <w:pPr>
        <w:rPr>
          <w:rFonts w:ascii="Century Gothic" w:hAnsi="Century Gothic" w:cs="Arial"/>
          <w:b/>
          <w:sz w:val="20"/>
          <w:szCs w:val="20"/>
        </w:rPr>
      </w:pPr>
      <w:r w:rsidRPr="00B85843">
        <w:rPr>
          <w:rFonts w:ascii="Century Gothic" w:hAnsi="Century Gothic" w:cs="Arial"/>
          <w:b/>
          <w:sz w:val="20"/>
          <w:szCs w:val="20"/>
        </w:rPr>
        <w:t>Preparación de la superficie:</w:t>
      </w:r>
    </w:p>
    <w:p w:rsidR="00B85843" w:rsidRPr="00B85843" w:rsidRDefault="00B85843" w:rsidP="00B85843">
      <w:pPr>
        <w:rPr>
          <w:rFonts w:ascii="Century Gothic" w:hAnsi="Century Gothic" w:cs="Arial"/>
          <w:sz w:val="20"/>
          <w:szCs w:val="20"/>
        </w:rPr>
      </w:pPr>
      <w:r w:rsidRPr="00B85843">
        <w:rPr>
          <w:rFonts w:ascii="Century Gothic" w:hAnsi="Century Gothic" w:cs="Arial"/>
          <w:sz w:val="20"/>
          <w:szCs w:val="20"/>
        </w:rPr>
        <w:t>La superficie debe estar sana, limpia y seca, libre de partes sueltas, lechada</w:t>
      </w:r>
      <w:r>
        <w:rPr>
          <w:rFonts w:ascii="Century Gothic" w:hAnsi="Century Gothic" w:cs="Arial"/>
          <w:sz w:val="20"/>
          <w:szCs w:val="20"/>
        </w:rPr>
        <w:t xml:space="preserve"> </w:t>
      </w:r>
      <w:r w:rsidRPr="00B85843">
        <w:rPr>
          <w:rFonts w:ascii="Century Gothic" w:hAnsi="Century Gothic" w:cs="Arial"/>
          <w:sz w:val="20"/>
          <w:szCs w:val="20"/>
        </w:rPr>
        <w:t>de cemento, grasas u otras sustancias extrañas.</w:t>
      </w:r>
    </w:p>
    <w:p w:rsidR="00B85843" w:rsidRPr="00B85843" w:rsidRDefault="00B85843" w:rsidP="00B85843">
      <w:pPr>
        <w:rPr>
          <w:rFonts w:ascii="Century Gothic" w:hAnsi="Century Gothic" w:cs="Arial"/>
          <w:b/>
          <w:sz w:val="20"/>
          <w:szCs w:val="20"/>
        </w:rPr>
      </w:pPr>
      <w:r w:rsidRPr="00B85843">
        <w:rPr>
          <w:rFonts w:ascii="Century Gothic" w:hAnsi="Century Gothic" w:cs="Arial"/>
          <w:b/>
          <w:sz w:val="20"/>
          <w:szCs w:val="20"/>
        </w:rPr>
        <w:t>Aplicación del producto:</w:t>
      </w:r>
    </w:p>
    <w:p w:rsidR="00B85843" w:rsidRDefault="00B85843" w:rsidP="00B85843">
      <w:pPr>
        <w:numPr>
          <w:ilvl w:val="0"/>
          <w:numId w:val="8"/>
        </w:numPr>
        <w:tabs>
          <w:tab w:val="clear" w:pos="720"/>
        </w:tabs>
        <w:ind w:left="180" w:hanging="180"/>
        <w:jc w:val="both"/>
        <w:rPr>
          <w:rFonts w:ascii="Century Gothic" w:hAnsi="Century Gothic" w:cs="Arial"/>
          <w:sz w:val="20"/>
          <w:szCs w:val="20"/>
        </w:rPr>
      </w:pPr>
      <w:r w:rsidRPr="00B85843">
        <w:rPr>
          <w:rFonts w:ascii="Century Gothic" w:hAnsi="Century Gothic" w:cs="Arial"/>
          <w:sz w:val="20"/>
          <w:szCs w:val="20"/>
        </w:rPr>
        <w:t>Homogeneizar el producto antes de la</w:t>
      </w:r>
      <w:r>
        <w:rPr>
          <w:rFonts w:ascii="Century Gothic" w:hAnsi="Century Gothic" w:cs="Arial"/>
          <w:sz w:val="20"/>
          <w:szCs w:val="20"/>
        </w:rPr>
        <w:t xml:space="preserve"> </w:t>
      </w:r>
      <w:r w:rsidRPr="00B85843">
        <w:rPr>
          <w:rFonts w:ascii="Century Gothic" w:hAnsi="Century Gothic" w:cs="Arial"/>
          <w:sz w:val="20"/>
          <w:szCs w:val="20"/>
        </w:rPr>
        <w:t xml:space="preserve">aplicación. </w:t>
      </w:r>
    </w:p>
    <w:p w:rsidR="00B85843" w:rsidRPr="00B85843" w:rsidRDefault="00B85843" w:rsidP="00B85843">
      <w:pPr>
        <w:numPr>
          <w:ilvl w:val="0"/>
          <w:numId w:val="8"/>
        </w:numPr>
        <w:tabs>
          <w:tab w:val="clear" w:pos="720"/>
        </w:tabs>
        <w:ind w:left="180" w:hanging="180"/>
        <w:jc w:val="both"/>
        <w:rPr>
          <w:rFonts w:ascii="Century Gothic" w:hAnsi="Century Gothic" w:cs="Arial"/>
          <w:sz w:val="20"/>
          <w:szCs w:val="20"/>
        </w:rPr>
      </w:pPr>
      <w:r w:rsidRPr="00B85843">
        <w:rPr>
          <w:rFonts w:ascii="Century Gothic" w:hAnsi="Century Gothic" w:cs="Arial"/>
          <w:sz w:val="20"/>
          <w:szCs w:val="20"/>
        </w:rPr>
        <w:t xml:space="preserve">Esta operación se efectúa con cepillo, fibra blanda o palustre, humedeciendo la herramienta periódicamente y manteniéndola húmeda el tiempo que no se esté utilizando. </w:t>
      </w:r>
    </w:p>
    <w:p w:rsidR="00B85843" w:rsidRPr="00B85843" w:rsidRDefault="00B85843" w:rsidP="00B85843">
      <w:pPr>
        <w:numPr>
          <w:ilvl w:val="0"/>
          <w:numId w:val="8"/>
        </w:numPr>
        <w:tabs>
          <w:tab w:val="clear" w:pos="720"/>
        </w:tabs>
        <w:ind w:left="180" w:hanging="180"/>
        <w:jc w:val="both"/>
        <w:rPr>
          <w:rFonts w:ascii="Century Gothic" w:hAnsi="Century Gothic" w:cs="Arial"/>
          <w:sz w:val="20"/>
          <w:szCs w:val="20"/>
        </w:rPr>
      </w:pPr>
      <w:r w:rsidRPr="00B85843">
        <w:rPr>
          <w:rFonts w:ascii="Century Gothic" w:hAnsi="Century Gothic" w:cs="Arial"/>
          <w:sz w:val="20"/>
          <w:szCs w:val="20"/>
        </w:rPr>
        <w:t>La aplicación sobre superficies enterradas se hace con</w:t>
      </w:r>
      <w:r>
        <w:rPr>
          <w:rFonts w:ascii="Century Gothic" w:hAnsi="Century Gothic" w:cs="Arial"/>
          <w:sz w:val="20"/>
          <w:szCs w:val="20"/>
        </w:rPr>
        <w:t xml:space="preserve"> </w:t>
      </w:r>
      <w:r w:rsidRPr="00B85843">
        <w:rPr>
          <w:rFonts w:ascii="Century Gothic" w:hAnsi="Century Gothic" w:cs="Arial"/>
          <w:sz w:val="20"/>
          <w:szCs w:val="20"/>
        </w:rPr>
        <w:t>llana metálica o brocha.</w:t>
      </w:r>
    </w:p>
    <w:p w:rsidR="00B85843" w:rsidRDefault="00B85843" w:rsidP="00B85843">
      <w:pPr>
        <w:numPr>
          <w:ilvl w:val="0"/>
          <w:numId w:val="8"/>
        </w:numPr>
        <w:tabs>
          <w:tab w:val="clear" w:pos="720"/>
        </w:tabs>
        <w:ind w:left="180" w:hanging="180"/>
        <w:jc w:val="both"/>
        <w:rPr>
          <w:rFonts w:ascii="Century Gothic" w:hAnsi="Century Gothic" w:cs="Arial"/>
          <w:sz w:val="20"/>
          <w:szCs w:val="20"/>
        </w:rPr>
      </w:pPr>
      <w:r w:rsidRPr="00B85843">
        <w:rPr>
          <w:rFonts w:ascii="Century Gothic" w:hAnsi="Century Gothic" w:cs="Arial"/>
          <w:sz w:val="20"/>
          <w:szCs w:val="20"/>
        </w:rPr>
        <w:t>Se recomienda aplicar dos manos para mayor protección.</w:t>
      </w:r>
    </w:p>
    <w:p w:rsidR="00E8462F" w:rsidRPr="00E8462F" w:rsidRDefault="00E8462F" w:rsidP="00E8462F">
      <w:pPr>
        <w:autoSpaceDE w:val="0"/>
        <w:autoSpaceDN w:val="0"/>
        <w:adjustRightInd w:val="0"/>
        <w:ind w:left="180" w:right="169"/>
        <w:jc w:val="both"/>
        <w:rPr>
          <w:rFonts w:ascii="Century Gothic" w:hAnsi="Century Gothic" w:cs="ArialMT"/>
          <w:color w:val="000000"/>
          <w:sz w:val="20"/>
          <w:szCs w:val="20"/>
          <w:lang w:val="es-CO" w:eastAsia="es-CO"/>
        </w:rPr>
      </w:pPr>
    </w:p>
    <w:tbl>
      <w:tblPr>
        <w:tblW w:w="4680" w:type="dxa"/>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776D1D" w:rsidP="005106AF">
            <w:pPr>
              <w:tabs>
                <w:tab w:val="left" w:pos="1260"/>
              </w:tabs>
              <w:rPr>
                <w:rFonts w:ascii="Century Gothic" w:hAnsi="Century Gothic" w:cs="Arial"/>
                <w:color w:val="FFFFFF"/>
                <w:sz w:val="20"/>
                <w:szCs w:val="20"/>
              </w:rPr>
            </w:pPr>
            <w:r w:rsidRPr="00195C07">
              <w:rPr>
                <w:rFonts w:ascii="Century Gothic" w:hAnsi="Century Gothic" w:cs="Arial"/>
                <w:sz w:val="20"/>
                <w:szCs w:val="20"/>
              </w:rPr>
              <w:br w:type="page"/>
            </w:r>
            <w:r w:rsidRPr="00195C07">
              <w:rPr>
                <w:rFonts w:ascii="Century Gothic" w:hAnsi="Century Gothic"/>
                <w:sz w:val="20"/>
                <w:szCs w:val="20"/>
              </w:rPr>
              <w:br w:type="page"/>
            </w:r>
            <w:r w:rsidRPr="00195C07">
              <w:rPr>
                <w:rFonts w:ascii="Century Gothic" w:hAnsi="Century Gothic" w:cs="Arial"/>
                <w:sz w:val="20"/>
                <w:szCs w:val="20"/>
              </w:rPr>
              <w:br w:type="page"/>
            </w:r>
            <w:r w:rsidR="000826CC" w:rsidRPr="00195C07">
              <w:rPr>
                <w:rFonts w:ascii="Century Gothic" w:hAnsi="Century Gothic" w:cs="Arial"/>
                <w:b/>
                <w:color w:val="FFFFFF"/>
                <w:sz w:val="20"/>
                <w:szCs w:val="20"/>
              </w:rPr>
              <w:t>MEDIDAS DE SEGURIDAD</w:t>
            </w:r>
          </w:p>
        </w:tc>
      </w:tr>
    </w:tbl>
    <w:p w:rsidR="001E04F1" w:rsidRPr="00195C07" w:rsidRDefault="001E04F1" w:rsidP="001E04F1">
      <w:pPr>
        <w:ind w:left="180"/>
        <w:jc w:val="both"/>
        <w:rPr>
          <w:rFonts w:ascii="Century Gothic" w:hAnsi="Century Gothic" w:cs="Arial"/>
          <w:sz w:val="20"/>
          <w:szCs w:val="20"/>
        </w:rPr>
      </w:pPr>
    </w:p>
    <w:p w:rsidR="002B7319" w:rsidRPr="00B85843" w:rsidRDefault="00B85843" w:rsidP="00B85843">
      <w:pPr>
        <w:numPr>
          <w:ilvl w:val="0"/>
          <w:numId w:val="8"/>
        </w:numPr>
        <w:tabs>
          <w:tab w:val="clear" w:pos="720"/>
        </w:tabs>
        <w:ind w:left="180" w:hanging="180"/>
        <w:jc w:val="both"/>
        <w:rPr>
          <w:rFonts w:ascii="Century Gothic" w:hAnsi="Century Gothic" w:cs="Arial"/>
          <w:sz w:val="20"/>
          <w:szCs w:val="20"/>
        </w:rPr>
      </w:pPr>
      <w:r w:rsidRPr="00B85843">
        <w:rPr>
          <w:rFonts w:ascii="Century Gothic" w:hAnsi="Century Gothic" w:cs="Arial"/>
          <w:sz w:val="20"/>
          <w:szCs w:val="20"/>
        </w:rPr>
        <w:t>Durante la aplicación, impida el secamiento del producto dentro del empaque</w:t>
      </w:r>
      <w:r>
        <w:rPr>
          <w:rFonts w:ascii="Century Gothic" w:hAnsi="Century Gothic" w:cs="Arial"/>
          <w:sz w:val="20"/>
          <w:szCs w:val="20"/>
        </w:rPr>
        <w:t xml:space="preserve"> </w:t>
      </w:r>
      <w:r w:rsidRPr="00B85843">
        <w:rPr>
          <w:rFonts w:ascii="Century Gothic" w:hAnsi="Century Gothic" w:cs="Arial"/>
          <w:sz w:val="20"/>
          <w:szCs w:val="20"/>
        </w:rPr>
        <w:t>manteniéndolo tapado</w:t>
      </w:r>
    </w:p>
    <w:p w:rsidR="002B7319" w:rsidRPr="00195C07" w:rsidRDefault="002B7319" w:rsidP="00CF725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Usar guantes de caucho y gafas de protección para su aplicación.</w:t>
      </w:r>
    </w:p>
    <w:p w:rsidR="002B7319" w:rsidRDefault="002B7319" w:rsidP="00CF7254">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En caso de contacto con los ojos, lavar con abundante agua y acudir al médico.</w:t>
      </w:r>
    </w:p>
    <w:p w:rsidR="00195C07" w:rsidRDefault="00195C07"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fuera del alcance de los niños.</w:t>
      </w:r>
    </w:p>
    <w:p w:rsidR="00836ACD" w:rsidRPr="00836ACD" w:rsidRDefault="00836ACD" w:rsidP="00836ACD">
      <w:pPr>
        <w:numPr>
          <w:ilvl w:val="0"/>
          <w:numId w:val="8"/>
        </w:numPr>
        <w:tabs>
          <w:tab w:val="clear" w:pos="720"/>
        </w:tabs>
        <w:ind w:left="180" w:hanging="180"/>
        <w:jc w:val="both"/>
        <w:rPr>
          <w:rFonts w:ascii="Century Gothic" w:hAnsi="Century Gothic" w:cs="Arial"/>
          <w:sz w:val="20"/>
          <w:szCs w:val="20"/>
        </w:rPr>
      </w:pPr>
      <w:r w:rsidRPr="00836ACD">
        <w:rPr>
          <w:rFonts w:ascii="Century Gothic" w:hAnsi="Century Gothic" w:cs="Arial"/>
          <w:sz w:val="20"/>
          <w:szCs w:val="20"/>
        </w:rPr>
        <w:t>Evite inhalaciones prolongadas del producto.</w:t>
      </w:r>
    </w:p>
    <w:p w:rsidR="007944B3" w:rsidRPr="00195C07" w:rsidRDefault="007944B3" w:rsidP="007944B3">
      <w:pPr>
        <w:jc w:val="both"/>
        <w:rPr>
          <w:rFonts w:ascii="Century Gothic" w:hAnsi="Century Gothic" w:cs="Arial"/>
          <w:sz w:val="20"/>
          <w:szCs w:val="20"/>
        </w:rPr>
      </w:pP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PRESENTACIÓN</w:t>
            </w:r>
          </w:p>
        </w:tc>
      </w:tr>
    </w:tbl>
    <w:p w:rsidR="00E75832" w:rsidRPr="00A60808" w:rsidRDefault="00AC00BF" w:rsidP="00A07B32">
      <w:pPr>
        <w:rPr>
          <w:rFonts w:ascii="Century Gothic" w:hAnsi="Century Gothic" w:cs="Arial"/>
          <w:sz w:val="20"/>
          <w:szCs w:val="20"/>
        </w:rPr>
      </w:pPr>
      <w:r>
        <w:rPr>
          <w:rFonts w:ascii="Century Gothic" w:hAnsi="Century Gothic" w:cs="Arial"/>
          <w:sz w:val="20"/>
          <w:szCs w:val="20"/>
        </w:rPr>
        <w:t>Empaque</w:t>
      </w:r>
      <w:r w:rsidR="00556F20">
        <w:rPr>
          <w:rFonts w:ascii="Century Gothic" w:hAnsi="Century Gothic" w:cs="Arial"/>
          <w:sz w:val="20"/>
          <w:szCs w:val="20"/>
        </w:rPr>
        <w:t xml:space="preserve"> metálico.</w:t>
      </w:r>
    </w:p>
    <w:p w:rsidR="00E75832" w:rsidRPr="00A60808" w:rsidRDefault="00E75832" w:rsidP="00A07B32">
      <w:pPr>
        <w:jc w:val="both"/>
        <w:rPr>
          <w:rFonts w:ascii="Century Gothic" w:hAnsi="Century Gothic" w:cs="Arial"/>
          <w:sz w:val="20"/>
          <w:szCs w:val="20"/>
        </w:rPr>
      </w:pP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102"/>
        <w:gridCol w:w="1133"/>
      </w:tblGrid>
      <w:tr w:rsidR="00E75832" w:rsidRPr="00A60808" w:rsidTr="00DA5276">
        <w:trPr>
          <w:jc w:val="center"/>
        </w:trPr>
        <w:tc>
          <w:tcPr>
            <w:tcW w:w="1687" w:type="dxa"/>
            <w:tcBorders>
              <w:bottom w:val="single" w:sz="4" w:space="0" w:color="auto"/>
            </w:tcBorders>
            <w:shd w:val="solid" w:color="C0C0C0" w:fill="CCCCCC"/>
            <w:vAlign w:val="bottom"/>
          </w:tcPr>
          <w:p w:rsidR="00E75832" w:rsidRPr="00E75832" w:rsidRDefault="0060125F" w:rsidP="00E75832">
            <w:pPr>
              <w:rPr>
                <w:rFonts w:ascii="Century Gothic" w:hAnsi="Century Gothic" w:cs="Arial"/>
                <w:b/>
                <w:sz w:val="18"/>
                <w:szCs w:val="20"/>
              </w:rPr>
            </w:pPr>
            <w:r>
              <w:rPr>
                <w:rFonts w:ascii="Century Gothic" w:hAnsi="Century Gothic" w:cs="Arial"/>
                <w:b/>
                <w:sz w:val="18"/>
                <w:szCs w:val="20"/>
              </w:rPr>
              <w:t>ENVASE</w:t>
            </w:r>
          </w:p>
        </w:tc>
        <w:tc>
          <w:tcPr>
            <w:tcW w:w="1102" w:type="dxa"/>
            <w:shd w:val="solid" w:color="C0C0C0" w:fill="CCCCCC"/>
            <w:vAlign w:val="bottom"/>
          </w:tcPr>
          <w:p w:rsidR="00E75832" w:rsidRPr="00E75832" w:rsidRDefault="00E75832" w:rsidP="00E75832">
            <w:pPr>
              <w:rPr>
                <w:rFonts w:ascii="Century Gothic" w:hAnsi="Century Gothic" w:cs="Arial"/>
                <w:b/>
                <w:sz w:val="18"/>
                <w:szCs w:val="20"/>
              </w:rPr>
            </w:pPr>
            <w:r w:rsidRPr="00E75832">
              <w:rPr>
                <w:rFonts w:ascii="Century Gothic" w:hAnsi="Century Gothic" w:cs="Arial"/>
                <w:b/>
                <w:sz w:val="18"/>
                <w:szCs w:val="20"/>
              </w:rPr>
              <w:t>EMBALAJE</w:t>
            </w:r>
          </w:p>
        </w:tc>
        <w:tc>
          <w:tcPr>
            <w:tcW w:w="1133" w:type="dxa"/>
            <w:shd w:val="solid" w:color="C0C0C0" w:fill="CCCCCC"/>
            <w:vAlign w:val="bottom"/>
          </w:tcPr>
          <w:p w:rsidR="00E75832" w:rsidRPr="00EA6506" w:rsidRDefault="0060125F" w:rsidP="0060125F">
            <w:pPr>
              <w:jc w:val="center"/>
              <w:rPr>
                <w:rFonts w:ascii="Century Gothic" w:hAnsi="Century Gothic" w:cs="Arial"/>
                <w:b/>
                <w:sz w:val="18"/>
                <w:szCs w:val="20"/>
              </w:rPr>
            </w:pPr>
            <w:r>
              <w:rPr>
                <w:rFonts w:ascii="Century Gothic" w:hAnsi="Century Gothic" w:cs="Arial"/>
                <w:b/>
                <w:sz w:val="18"/>
                <w:szCs w:val="20"/>
              </w:rPr>
              <w:t>TIPO</w:t>
            </w:r>
          </w:p>
        </w:tc>
      </w:tr>
      <w:tr w:rsidR="00E75832" w:rsidRPr="00A60808" w:rsidTr="00DA5276">
        <w:trPr>
          <w:jc w:val="center"/>
        </w:trPr>
        <w:tc>
          <w:tcPr>
            <w:tcW w:w="1687" w:type="dxa"/>
            <w:shd w:val="pct50" w:color="FFFFFF" w:fill="FFFFFF"/>
            <w:vAlign w:val="center"/>
          </w:tcPr>
          <w:p w:rsidR="00E75832" w:rsidRPr="00E75832" w:rsidRDefault="00E75832" w:rsidP="00E75832">
            <w:pPr>
              <w:jc w:val="center"/>
              <w:rPr>
                <w:rFonts w:ascii="Century Gothic" w:hAnsi="Century Gothic" w:cs="Arial"/>
                <w:sz w:val="18"/>
                <w:szCs w:val="20"/>
              </w:rPr>
            </w:pPr>
            <w:r w:rsidRPr="00E75832">
              <w:rPr>
                <w:rFonts w:ascii="Century Gothic" w:hAnsi="Century Gothic" w:cs="Arial"/>
                <w:sz w:val="18"/>
                <w:szCs w:val="20"/>
              </w:rPr>
              <w:t>Galón</w:t>
            </w:r>
          </w:p>
        </w:tc>
        <w:tc>
          <w:tcPr>
            <w:tcW w:w="1102" w:type="dxa"/>
            <w:shd w:val="pct10" w:color="000000" w:fill="FFFFFF"/>
            <w:vAlign w:val="center"/>
          </w:tcPr>
          <w:p w:rsidR="00E75832" w:rsidRPr="00E75832" w:rsidRDefault="0073371F" w:rsidP="0073371F">
            <w:pPr>
              <w:jc w:val="center"/>
              <w:rPr>
                <w:rFonts w:ascii="Century Gothic" w:hAnsi="Century Gothic" w:cs="Arial"/>
                <w:sz w:val="18"/>
                <w:szCs w:val="20"/>
              </w:rPr>
            </w:pPr>
            <w:r w:rsidRPr="0073371F">
              <w:rPr>
                <w:rFonts w:ascii="Century Gothic" w:hAnsi="Century Gothic" w:cs="Arial"/>
                <w:sz w:val="18"/>
                <w:szCs w:val="20"/>
              </w:rPr>
              <w:t>Unidad</w:t>
            </w:r>
          </w:p>
        </w:tc>
        <w:tc>
          <w:tcPr>
            <w:tcW w:w="1133" w:type="dxa"/>
            <w:vAlign w:val="center"/>
          </w:tcPr>
          <w:p w:rsidR="00E75832" w:rsidRPr="0060125F" w:rsidRDefault="00AC00BF" w:rsidP="00E75832">
            <w:pPr>
              <w:jc w:val="center"/>
              <w:rPr>
                <w:rFonts w:ascii="Century Gothic" w:hAnsi="Century Gothic" w:cs="Arial"/>
                <w:sz w:val="18"/>
                <w:szCs w:val="20"/>
              </w:rPr>
            </w:pPr>
            <w:r w:rsidRPr="00AC00BF">
              <w:rPr>
                <w:rFonts w:ascii="Century Gothic" w:hAnsi="Century Gothic" w:cs="Arial"/>
                <w:sz w:val="18"/>
                <w:szCs w:val="20"/>
              </w:rPr>
              <w:t>Metalico</w:t>
            </w:r>
          </w:p>
        </w:tc>
      </w:tr>
      <w:tr w:rsidR="00E75832" w:rsidRPr="00A60808" w:rsidTr="00DA5276">
        <w:trPr>
          <w:jc w:val="center"/>
        </w:trPr>
        <w:tc>
          <w:tcPr>
            <w:tcW w:w="1687" w:type="dxa"/>
            <w:shd w:val="pct50" w:color="FFFFFF" w:fill="FFFFFF"/>
            <w:vAlign w:val="center"/>
          </w:tcPr>
          <w:p w:rsidR="00E75832" w:rsidRPr="00E75832" w:rsidRDefault="00836ACD" w:rsidP="00836ACD">
            <w:pPr>
              <w:jc w:val="center"/>
              <w:rPr>
                <w:rFonts w:ascii="Century Gothic" w:hAnsi="Century Gothic" w:cs="Arial"/>
                <w:sz w:val="18"/>
                <w:szCs w:val="20"/>
              </w:rPr>
            </w:pPr>
            <w:r>
              <w:rPr>
                <w:rFonts w:ascii="Century Gothic" w:hAnsi="Century Gothic" w:cs="Arial"/>
                <w:sz w:val="18"/>
                <w:szCs w:val="20"/>
              </w:rPr>
              <w:t>Garrafa (5 gals)</w:t>
            </w:r>
          </w:p>
        </w:tc>
        <w:tc>
          <w:tcPr>
            <w:tcW w:w="1102" w:type="dxa"/>
            <w:shd w:val="pct10" w:color="000000" w:fill="FFFFFF"/>
            <w:vAlign w:val="center"/>
          </w:tcPr>
          <w:p w:rsidR="00E75832" w:rsidRPr="00E75832" w:rsidRDefault="00836ACD" w:rsidP="00836ACD">
            <w:pPr>
              <w:jc w:val="center"/>
              <w:rPr>
                <w:rFonts w:ascii="Century Gothic" w:hAnsi="Century Gothic" w:cs="Arial"/>
                <w:sz w:val="18"/>
                <w:szCs w:val="20"/>
              </w:rPr>
            </w:pPr>
            <w:r>
              <w:rPr>
                <w:rFonts w:ascii="Century Gothic" w:hAnsi="Century Gothic" w:cs="Arial"/>
                <w:sz w:val="18"/>
                <w:szCs w:val="20"/>
              </w:rPr>
              <w:t>U</w:t>
            </w:r>
            <w:r w:rsidR="00E75832" w:rsidRPr="00E75832">
              <w:rPr>
                <w:rFonts w:ascii="Century Gothic" w:hAnsi="Century Gothic" w:cs="Arial"/>
                <w:sz w:val="18"/>
                <w:szCs w:val="20"/>
              </w:rPr>
              <w:t>nidad</w:t>
            </w:r>
          </w:p>
        </w:tc>
        <w:tc>
          <w:tcPr>
            <w:tcW w:w="1133" w:type="dxa"/>
            <w:vAlign w:val="center"/>
          </w:tcPr>
          <w:p w:rsidR="00E75832" w:rsidRPr="0060125F" w:rsidRDefault="00AC00BF" w:rsidP="00E75832">
            <w:pPr>
              <w:jc w:val="center"/>
              <w:rPr>
                <w:rFonts w:ascii="Century Gothic" w:hAnsi="Century Gothic" w:cs="Arial"/>
                <w:sz w:val="18"/>
                <w:szCs w:val="20"/>
              </w:rPr>
            </w:pPr>
            <w:r w:rsidRPr="00AC00BF">
              <w:rPr>
                <w:rFonts w:ascii="Century Gothic" w:hAnsi="Century Gothic" w:cs="Arial"/>
                <w:sz w:val="18"/>
                <w:szCs w:val="20"/>
              </w:rPr>
              <w:t>Metalico</w:t>
            </w:r>
          </w:p>
        </w:tc>
      </w:tr>
      <w:tr w:rsidR="00AC00BF" w:rsidRPr="00A60808" w:rsidTr="00DA5276">
        <w:trPr>
          <w:jc w:val="center"/>
        </w:trPr>
        <w:tc>
          <w:tcPr>
            <w:tcW w:w="1687" w:type="dxa"/>
            <w:shd w:val="pct50" w:color="FFFFFF" w:fill="FFFFFF"/>
            <w:vAlign w:val="center"/>
          </w:tcPr>
          <w:p w:rsidR="00AC00BF" w:rsidRDefault="00AC00BF" w:rsidP="00AC00BF">
            <w:pPr>
              <w:jc w:val="center"/>
              <w:rPr>
                <w:rFonts w:ascii="Century Gothic" w:hAnsi="Century Gothic" w:cs="Arial"/>
                <w:sz w:val="18"/>
                <w:szCs w:val="20"/>
              </w:rPr>
            </w:pPr>
            <w:r>
              <w:rPr>
                <w:rFonts w:ascii="Century Gothic" w:hAnsi="Century Gothic" w:cs="Arial"/>
                <w:sz w:val="18"/>
                <w:szCs w:val="20"/>
              </w:rPr>
              <w:t>Tambor (50gals)</w:t>
            </w:r>
          </w:p>
        </w:tc>
        <w:tc>
          <w:tcPr>
            <w:tcW w:w="1102" w:type="dxa"/>
            <w:shd w:val="pct10" w:color="000000" w:fill="FFFFFF"/>
            <w:vAlign w:val="center"/>
          </w:tcPr>
          <w:p w:rsidR="00AC00BF" w:rsidRDefault="00AC00BF" w:rsidP="00836ACD">
            <w:pPr>
              <w:jc w:val="center"/>
              <w:rPr>
                <w:rFonts w:ascii="Century Gothic" w:hAnsi="Century Gothic" w:cs="Arial"/>
                <w:sz w:val="18"/>
                <w:szCs w:val="20"/>
              </w:rPr>
            </w:pPr>
            <w:r>
              <w:rPr>
                <w:rFonts w:ascii="Century Gothic" w:hAnsi="Century Gothic" w:cs="Arial"/>
                <w:sz w:val="18"/>
                <w:szCs w:val="20"/>
              </w:rPr>
              <w:t>Unidad</w:t>
            </w:r>
          </w:p>
        </w:tc>
        <w:tc>
          <w:tcPr>
            <w:tcW w:w="1133" w:type="dxa"/>
            <w:vAlign w:val="center"/>
          </w:tcPr>
          <w:p w:rsidR="00AC00BF" w:rsidRDefault="00AC00BF" w:rsidP="00E75832">
            <w:pPr>
              <w:jc w:val="center"/>
              <w:rPr>
                <w:rFonts w:ascii="Century Gothic" w:hAnsi="Century Gothic" w:cs="Arial"/>
                <w:sz w:val="18"/>
                <w:szCs w:val="20"/>
              </w:rPr>
            </w:pPr>
            <w:r>
              <w:rPr>
                <w:rFonts w:ascii="Century Gothic" w:hAnsi="Century Gothic" w:cs="Arial"/>
                <w:sz w:val="18"/>
                <w:szCs w:val="20"/>
              </w:rPr>
              <w:t>Metalico</w:t>
            </w:r>
          </w:p>
        </w:tc>
      </w:tr>
    </w:tbl>
    <w:p w:rsidR="007A6A74" w:rsidRDefault="00E75832" w:rsidP="00E75832">
      <w:pPr>
        <w:tabs>
          <w:tab w:val="left" w:pos="180"/>
          <w:tab w:val="left" w:pos="1260"/>
          <w:tab w:val="left" w:pos="1980"/>
        </w:tabs>
        <w:rPr>
          <w:rFonts w:ascii="Century Gothic" w:hAnsi="Century Gothic" w:cs="Arial"/>
          <w:sz w:val="20"/>
          <w:szCs w:val="20"/>
          <w:lang w:val="es-ES_tradnl"/>
        </w:rPr>
      </w:pPr>
      <w:r w:rsidRPr="00A60808">
        <w:rPr>
          <w:rFonts w:ascii="Century Gothic" w:hAnsi="Century Gothic" w:cs="Arial"/>
          <w:sz w:val="20"/>
          <w:szCs w:val="20"/>
          <w:lang w:val="es-ES_tradnl"/>
        </w:rPr>
        <w:t xml:space="preserve"> </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0826CC" w:rsidP="005106AF">
            <w:pPr>
              <w:tabs>
                <w:tab w:val="left" w:pos="1260"/>
              </w:tabs>
              <w:rPr>
                <w:rFonts w:ascii="Century Gothic" w:hAnsi="Century Gothic" w:cs="Arial"/>
                <w:b/>
                <w:color w:val="FFFFFF"/>
                <w:sz w:val="20"/>
                <w:szCs w:val="20"/>
              </w:rPr>
            </w:pPr>
            <w:r w:rsidRPr="00195C07">
              <w:rPr>
                <w:rFonts w:ascii="Century Gothic" w:hAnsi="Century Gothic" w:cs="Arial"/>
                <w:b/>
                <w:color w:val="FFFFFF"/>
                <w:sz w:val="20"/>
                <w:szCs w:val="20"/>
              </w:rPr>
              <w:t>ALMACENAMIENTO Y TRANSPORTE:</w:t>
            </w:r>
          </w:p>
        </w:tc>
        <w:bookmarkStart w:id="0" w:name="_GoBack"/>
        <w:bookmarkEnd w:id="0"/>
      </w:tr>
    </w:tbl>
    <w:p w:rsidR="007944B3" w:rsidRPr="00195C07" w:rsidRDefault="007944B3" w:rsidP="007944B3">
      <w:pPr>
        <w:ind w:left="180"/>
        <w:jc w:val="both"/>
        <w:rPr>
          <w:rFonts w:ascii="Century Gothic" w:hAnsi="Century Gothic" w:cs="Arial"/>
          <w:sz w:val="20"/>
          <w:szCs w:val="20"/>
        </w:rPr>
      </w:pP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El tiempo de duración de almacenamiento aproximado es de 1 año.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Se debe mantener en su envase origina</w:t>
      </w:r>
      <w:r w:rsidR="00F40800">
        <w:rPr>
          <w:rFonts w:ascii="Century Gothic" w:hAnsi="Century Gothic" w:cs="Arial"/>
          <w:sz w:val="20"/>
          <w:szCs w:val="20"/>
        </w:rPr>
        <w:t>l</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Mantenga el recipiente bien tapado.</w:t>
      </w:r>
    </w:p>
    <w:p w:rsidR="002B7319" w:rsidRPr="00195C07"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Almacene en un lugar fresco y seco.</w:t>
      </w:r>
    </w:p>
    <w:p w:rsidR="002B7319" w:rsidRDefault="002B7319" w:rsidP="00C677F8">
      <w:pPr>
        <w:numPr>
          <w:ilvl w:val="0"/>
          <w:numId w:val="8"/>
        </w:numPr>
        <w:tabs>
          <w:tab w:val="clear" w:pos="720"/>
        </w:tabs>
        <w:ind w:left="180" w:hanging="180"/>
        <w:jc w:val="both"/>
        <w:rPr>
          <w:rFonts w:ascii="Century Gothic" w:hAnsi="Century Gothic" w:cs="Arial"/>
          <w:sz w:val="20"/>
          <w:szCs w:val="20"/>
        </w:rPr>
      </w:pPr>
      <w:r w:rsidRPr="00195C07">
        <w:rPr>
          <w:rFonts w:ascii="Century Gothic" w:hAnsi="Century Gothic" w:cs="Arial"/>
          <w:sz w:val="20"/>
          <w:szCs w:val="20"/>
        </w:rPr>
        <w:t>No guarde cerca de fuentes de calor.</w:t>
      </w:r>
    </w:p>
    <w:tbl>
      <w:tblPr>
        <w:tblW w:w="0" w:type="auto"/>
        <w:tblInd w:w="108" w:type="dxa"/>
        <w:shd w:val="clear" w:color="auto" w:fill="000000"/>
        <w:tblLayout w:type="fixed"/>
        <w:tblLook w:val="01E0" w:firstRow="1" w:lastRow="1" w:firstColumn="1" w:lastColumn="1" w:noHBand="0" w:noVBand="0"/>
      </w:tblPr>
      <w:tblGrid>
        <w:gridCol w:w="4680"/>
      </w:tblGrid>
      <w:tr w:rsidR="000826CC" w:rsidRPr="00195C07" w:rsidTr="005106AF">
        <w:tc>
          <w:tcPr>
            <w:tcW w:w="4680" w:type="dxa"/>
            <w:shd w:val="clear" w:color="auto" w:fill="000000"/>
          </w:tcPr>
          <w:p w:rsidR="000826CC" w:rsidRPr="00195C07" w:rsidRDefault="00545CBB" w:rsidP="005106AF">
            <w:pPr>
              <w:tabs>
                <w:tab w:val="left" w:pos="1260"/>
              </w:tabs>
              <w:rPr>
                <w:rFonts w:ascii="Century Gothic" w:hAnsi="Century Gothic" w:cs="Arial"/>
                <w:b/>
                <w:color w:val="FFFFFF"/>
                <w:sz w:val="20"/>
                <w:szCs w:val="20"/>
              </w:rPr>
            </w:pPr>
            <w:r>
              <w:rPr>
                <w:rFonts w:ascii="Century Gothic" w:hAnsi="Century Gothic" w:cs="Arial"/>
                <w:sz w:val="20"/>
                <w:szCs w:val="20"/>
              </w:rPr>
              <w:lastRenderedPageBreak/>
              <w:br w:type="page"/>
            </w:r>
            <w:r w:rsidR="000826CC" w:rsidRPr="00195C07">
              <w:rPr>
                <w:rFonts w:ascii="Century Gothic" w:hAnsi="Century Gothic" w:cs="Arial"/>
                <w:sz w:val="20"/>
                <w:szCs w:val="20"/>
              </w:rPr>
              <w:t xml:space="preserve">       </w:t>
            </w:r>
            <w:r w:rsidR="000826CC" w:rsidRPr="00195C07">
              <w:rPr>
                <w:rFonts w:ascii="Century Gothic" w:hAnsi="Century Gothic" w:cs="Arial"/>
                <w:b/>
                <w:color w:val="FFFFFF"/>
                <w:sz w:val="20"/>
                <w:szCs w:val="20"/>
              </w:rPr>
              <w:t>IDENTIFICACIÓN  DE RIESGOS</w:t>
            </w:r>
          </w:p>
        </w:tc>
      </w:tr>
    </w:tbl>
    <w:p w:rsidR="007944B3" w:rsidRPr="00195C07" w:rsidRDefault="007944B3" w:rsidP="00C677F8">
      <w:pPr>
        <w:ind w:firstLine="180"/>
        <w:rPr>
          <w:rFonts w:ascii="Century Gothic" w:hAnsi="Century Gothic" w:cs="Arial"/>
          <w:b/>
          <w:color w:val="0000FF"/>
          <w:sz w:val="20"/>
          <w:szCs w:val="20"/>
        </w:rPr>
      </w:pPr>
    </w:p>
    <w:p w:rsidR="00E75832" w:rsidRPr="00836ACD" w:rsidRDefault="00270A63" w:rsidP="00E75832">
      <w:pPr>
        <w:ind w:firstLine="180"/>
        <w:rPr>
          <w:rFonts w:ascii="Century Gothic" w:hAnsi="Century Gothic" w:cs="Arial"/>
          <w:sz w:val="18"/>
          <w:szCs w:val="20"/>
        </w:rPr>
      </w:pPr>
      <w:r>
        <w:rPr>
          <w:rFonts w:ascii="Century Gothic" w:hAnsi="Century Gothic" w:cs="Arial"/>
          <w:b/>
          <w:noProof/>
          <w:color w:val="0000FF"/>
          <w:sz w:val="18"/>
          <w:szCs w:val="20"/>
          <w:lang w:val="es-CO" w:eastAsia="es-CO"/>
        </w:rPr>
        <w:pict>
          <v:group id="_x0000_s1026" style="position:absolute;left:0;text-align:left;margin-left:188.4pt;margin-top:3.25pt;width:46.45pt;height:62.95pt;z-index:251658240" coordorigin="5941,11579" coordsize="2074,2657">
            <v:group id="_x0000_s1027" style="position:absolute;left:5941;top:11579;width:2074;height:2657" coordorigin="5941,11579" coordsize="2074,2657">
              <v:group id="_x0000_s1028" style="position:absolute;left:5941;top:11579;width:2074;height:2657" coordorigin="7461,5848" coordsize="2074,2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461;top:5848;width:2074;height:2657" wrapcoords="-214 0 -214 21433 21600 21433 21600 0 -214 0" o:allowoverlap="f">
                  <v:imagedata r:id="rId8" o:title="Rombo%20Riesgo" chromakey="white"/>
                </v:shape>
                <v:rect id="_x0000_s1030" style="position:absolute;left:7821;top:6817;width:360;height:540" fillcolor="blue" strokecolor="blu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6301;top:12677;width:227;height:340" fillcolor="black">
                <v:shadow color="#868686"/>
                <v:textpath style="font-family:&quot;Arial Black&quot;;font-size:20pt;v-text-kern:t" trim="t" fitpath="t" string="2"/>
              </v:shape>
              <v:rect id="_x0000_s1032" style="position:absolute;left:6811;top:11939;width:360;height:540" fillcolor="red" strokecolor="red"/>
            </v:group>
            <v:shape id="_x0000_s1033" type="#_x0000_t136" style="position:absolute;left:6841;top:12119;width:227;height:340" fillcolor="black">
              <v:shadow color="#868686"/>
              <v:textpath style="font-family:&quot;Arial Black&quot;;font-size:20pt;v-text-kern:t" trim="t" fitpath="t" string="3"/>
            </v:shape>
          </v:group>
        </w:pict>
      </w:r>
      <w:r w:rsidR="00E75832" w:rsidRPr="00836ACD">
        <w:rPr>
          <w:rFonts w:ascii="Century Gothic" w:hAnsi="Century Gothic" w:cs="Arial"/>
          <w:b/>
          <w:color w:val="0000FF"/>
          <w:sz w:val="18"/>
          <w:szCs w:val="20"/>
        </w:rPr>
        <w:t>AZUL</w:t>
      </w:r>
      <w:r w:rsidR="00E75832" w:rsidRPr="00836ACD">
        <w:rPr>
          <w:rFonts w:ascii="Century Gothic" w:hAnsi="Century Gothic" w:cs="Arial"/>
          <w:sz w:val="18"/>
          <w:szCs w:val="20"/>
        </w:rPr>
        <w:t xml:space="preserve">: RIESGOS PARA </w:t>
      </w:r>
      <w:smartTag w:uri="urn:schemas-microsoft-com:office:smarttags" w:element="PersonName">
        <w:smartTagPr>
          <w:attr w:name="ProductID" w:val="LA SALUD"/>
        </w:smartTagPr>
        <w:r w:rsidR="00E75832" w:rsidRPr="00836ACD">
          <w:rPr>
            <w:rFonts w:ascii="Century Gothic" w:hAnsi="Century Gothic" w:cs="Arial"/>
            <w:sz w:val="18"/>
            <w:szCs w:val="20"/>
          </w:rPr>
          <w:t>LA SALUD</w:t>
        </w:r>
      </w:smartTag>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sz w:val="18"/>
          <w:szCs w:val="20"/>
        </w:rPr>
        <w:tab/>
      </w:r>
      <w:r w:rsidR="0067090D" w:rsidRPr="00836ACD">
        <w:rPr>
          <w:rFonts w:ascii="Century Gothic" w:hAnsi="Century Gothic" w:cs="Arial"/>
          <w:sz w:val="18"/>
          <w:szCs w:val="20"/>
        </w:rPr>
        <w:t>2</w:t>
      </w:r>
      <w:r w:rsidR="00A307F7" w:rsidRPr="00836ACD">
        <w:rPr>
          <w:rFonts w:ascii="Century Gothic" w:hAnsi="Century Gothic" w:cs="Arial"/>
          <w:sz w:val="18"/>
          <w:szCs w:val="20"/>
        </w:rPr>
        <w:t xml:space="preserve"> = R</w:t>
      </w:r>
      <w:r w:rsidRPr="00836ACD">
        <w:rPr>
          <w:rFonts w:ascii="Century Gothic" w:hAnsi="Century Gothic" w:cs="Arial"/>
          <w:sz w:val="18"/>
          <w:szCs w:val="20"/>
        </w:rPr>
        <w:t>iesgoso.</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b/>
          <w:color w:val="FF0000"/>
          <w:sz w:val="18"/>
          <w:szCs w:val="20"/>
        </w:rPr>
        <w:t>ROJO</w:t>
      </w:r>
      <w:r w:rsidRPr="00836ACD">
        <w:rPr>
          <w:rFonts w:ascii="Century Gothic" w:hAnsi="Century Gothic" w:cs="Arial"/>
          <w:sz w:val="18"/>
          <w:szCs w:val="20"/>
        </w:rPr>
        <w:t>: RIESGO DE INFLAMABILIDAD</w:t>
      </w:r>
    </w:p>
    <w:p w:rsidR="00E75832" w:rsidRPr="00836ACD" w:rsidRDefault="00E75832" w:rsidP="00E75832">
      <w:pPr>
        <w:ind w:left="-851" w:firstLine="851"/>
        <w:rPr>
          <w:rFonts w:ascii="Century Gothic" w:hAnsi="Century Gothic" w:cs="Arial"/>
          <w:sz w:val="18"/>
          <w:szCs w:val="20"/>
        </w:rPr>
      </w:pPr>
      <w:r w:rsidRPr="00836ACD">
        <w:rPr>
          <w:rFonts w:ascii="Century Gothic" w:hAnsi="Century Gothic" w:cs="Arial"/>
          <w:sz w:val="18"/>
          <w:szCs w:val="20"/>
        </w:rPr>
        <w:tab/>
      </w:r>
      <w:r w:rsidR="00836ACD">
        <w:rPr>
          <w:rFonts w:ascii="Century Gothic" w:hAnsi="Century Gothic" w:cs="Arial"/>
          <w:sz w:val="18"/>
          <w:szCs w:val="20"/>
        </w:rPr>
        <w:t>3</w:t>
      </w:r>
      <w:r w:rsidRPr="00836ACD">
        <w:rPr>
          <w:rFonts w:ascii="Century Gothic" w:hAnsi="Century Gothic" w:cs="Arial"/>
          <w:sz w:val="18"/>
          <w:szCs w:val="20"/>
        </w:rPr>
        <w:t xml:space="preserve">  =  </w:t>
      </w:r>
      <w:r w:rsidR="00836ACD">
        <w:rPr>
          <w:rFonts w:ascii="Century Gothic" w:hAnsi="Century Gothic" w:cs="Arial"/>
          <w:sz w:val="18"/>
          <w:szCs w:val="20"/>
        </w:rPr>
        <w:t>Inflamable</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b/>
          <w:color w:val="FFCC00"/>
          <w:sz w:val="18"/>
          <w:szCs w:val="20"/>
        </w:rPr>
        <w:t>AMARILLO</w:t>
      </w:r>
      <w:r w:rsidRPr="00836ACD">
        <w:rPr>
          <w:rFonts w:ascii="Century Gothic" w:hAnsi="Century Gothic" w:cs="Arial"/>
          <w:sz w:val="18"/>
          <w:szCs w:val="20"/>
        </w:rPr>
        <w:t>: RIESGO POR REACTIVIDAD</w:t>
      </w:r>
    </w:p>
    <w:p w:rsidR="00E75832" w:rsidRPr="00836ACD" w:rsidRDefault="00E75832" w:rsidP="00E75832">
      <w:pPr>
        <w:ind w:firstLine="180"/>
        <w:rPr>
          <w:rFonts w:ascii="Century Gothic" w:hAnsi="Century Gothic" w:cs="Arial"/>
          <w:sz w:val="18"/>
          <w:szCs w:val="20"/>
        </w:rPr>
      </w:pPr>
      <w:r w:rsidRPr="00836ACD">
        <w:rPr>
          <w:rFonts w:ascii="Century Gothic" w:hAnsi="Century Gothic" w:cs="Arial"/>
          <w:sz w:val="18"/>
          <w:szCs w:val="20"/>
        </w:rPr>
        <w:tab/>
      </w:r>
      <w:r w:rsidR="000A447F">
        <w:rPr>
          <w:rFonts w:ascii="Century Gothic" w:hAnsi="Century Gothic" w:cs="Arial"/>
          <w:sz w:val="18"/>
          <w:szCs w:val="20"/>
        </w:rPr>
        <w:t>1</w:t>
      </w:r>
      <w:r w:rsidRPr="00836ACD">
        <w:rPr>
          <w:rFonts w:ascii="Century Gothic" w:hAnsi="Century Gothic" w:cs="Arial"/>
          <w:sz w:val="18"/>
          <w:szCs w:val="20"/>
        </w:rPr>
        <w:t xml:space="preserve"> = </w:t>
      </w:r>
      <w:r w:rsidR="000A447F">
        <w:rPr>
          <w:rFonts w:ascii="Century Gothic" w:hAnsi="Century Gothic" w:cs="Arial"/>
          <w:sz w:val="18"/>
          <w:szCs w:val="20"/>
        </w:rPr>
        <w:t>In</w:t>
      </w:r>
      <w:r w:rsidRPr="00836ACD">
        <w:rPr>
          <w:rFonts w:ascii="Century Gothic" w:hAnsi="Century Gothic" w:cs="Arial"/>
          <w:sz w:val="18"/>
          <w:szCs w:val="20"/>
        </w:rPr>
        <w:t>estable</w:t>
      </w:r>
      <w:r w:rsidR="000A447F">
        <w:rPr>
          <w:rFonts w:ascii="Century Gothic" w:hAnsi="Century Gothic" w:cs="Arial"/>
          <w:sz w:val="18"/>
          <w:szCs w:val="20"/>
        </w:rPr>
        <w:t xml:space="preserve"> si se calienta</w:t>
      </w:r>
      <w:r w:rsidRPr="00836ACD">
        <w:rPr>
          <w:rFonts w:ascii="Century Gothic" w:hAnsi="Century Gothic" w:cs="Arial"/>
          <w:sz w:val="18"/>
          <w:szCs w:val="20"/>
        </w:rPr>
        <w:t>.</w:t>
      </w:r>
    </w:p>
    <w:p w:rsidR="00741DEA" w:rsidRDefault="00741DEA"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Default="007E2176" w:rsidP="00E75832">
      <w:pPr>
        <w:ind w:firstLine="180"/>
        <w:rPr>
          <w:rFonts w:ascii="Century Gothic" w:hAnsi="Century Gothic" w:cs="Arial"/>
          <w:sz w:val="18"/>
          <w:szCs w:val="20"/>
        </w:rPr>
      </w:pPr>
    </w:p>
    <w:p w:rsidR="007E2176" w:rsidRPr="00006B43" w:rsidRDefault="007E2176" w:rsidP="007E2176">
      <w:pPr>
        <w:jc w:val="both"/>
        <w:rPr>
          <w:rFonts w:cs="Arial"/>
          <w:sz w:val="14"/>
          <w:szCs w:val="20"/>
        </w:rPr>
      </w:pPr>
      <w:r w:rsidRPr="00006B43">
        <w:rPr>
          <w:rFonts w:cs="Arial"/>
          <w:sz w:val="14"/>
          <w:szCs w:val="20"/>
        </w:rPr>
        <w:t>Esta información y, en particular, las recomendaciones relativas a la aplicación y uso final del producto, están dadas de buena fe, basadas en el conocimiento actual y la experiencia de Paternit de los productos cuando son correctamente almacenados, manejados y aplicados, en situaciones normales, dentro de su vida útil, de acuerdo a las recomendaciones de Paternit. En la práctica, las posibles diferencias en los materiales, soportes y condiciones reales en el lugar de aplicación son tales, que no se puede deducir de la información del presente documento, ni de cualquier otra recomendación escrita, ni de consejo alguno ofrecido, ninguna garantía en términos de comercialización o idoneidad para propósitos particulares, ni bligación alguna fuera de cualquier relación legal que pudiera existir. El usuario de los productos debe realizar las pruebas para comprobar su idoneidad de acuerdo al uso que se le quiere dar. Paternit se reserva el derecho de cambiar las propiedades de sus productos. Los derechos de propiedad de terceras partes deben ser respetados. Todos los pedidos se aceptan de acuerdo a los términos de nuestras vigentes Condiciones Generales de Venta y Suministro. Los usuarios deben de conocer y utilizar la versión última y actualizada de la Ficha técnica del producto, copia de las cuales se mandarán a quién las solicite, o también se puede conseguir en la página ww.paternit.com.</w:t>
      </w:r>
    </w:p>
    <w:p w:rsidR="007E2176" w:rsidRPr="00836ACD" w:rsidRDefault="007E2176" w:rsidP="00E75832">
      <w:pPr>
        <w:ind w:firstLine="180"/>
        <w:rPr>
          <w:rFonts w:ascii="Century Gothic" w:hAnsi="Century Gothic" w:cs="Arial"/>
          <w:sz w:val="18"/>
          <w:szCs w:val="20"/>
        </w:rPr>
      </w:pPr>
    </w:p>
    <w:sectPr w:rsidR="007E2176" w:rsidRPr="00836ACD" w:rsidSect="00953D47">
      <w:headerReference w:type="even" r:id="rId9"/>
      <w:headerReference w:type="default" r:id="rId10"/>
      <w:footerReference w:type="default" r:id="rId11"/>
      <w:pgSz w:w="12240" w:h="15840" w:code="1"/>
      <w:pgMar w:top="2127" w:right="1286" w:bottom="993" w:left="1080" w:header="708" w:footer="708" w:gutter="0"/>
      <w:pgNumType w:fmt="numberInDash"/>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63" w:rsidRDefault="00270A63">
      <w:r>
        <w:separator/>
      </w:r>
    </w:p>
  </w:endnote>
  <w:endnote w:type="continuationSeparator" w:id="0">
    <w:p w:rsidR="00270A63" w:rsidRDefault="0027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rsidP="0027637C">
    <w:pPr>
      <w:pStyle w:val="Piedepgina"/>
      <w:tabs>
        <w:tab w:val="center" w:pos="4937"/>
        <w:tab w:val="left" w:pos="5638"/>
      </w:tabs>
    </w:pPr>
    <w:r>
      <w:rPr>
        <w:noProof/>
        <w:lang w:val="es-CO" w:eastAsia="es-CO"/>
      </w:rPr>
      <mc:AlternateContent>
        <mc:Choice Requires="wps">
          <w:drawing>
            <wp:anchor distT="0" distB="0" distL="114300" distR="114300" simplePos="0" relativeHeight="251659776" behindDoc="0" locked="0" layoutInCell="1" allowOverlap="1" wp14:anchorId="0441D4C7" wp14:editId="6C8C8113">
              <wp:simplePos x="0" y="0"/>
              <wp:positionH relativeFrom="column">
                <wp:posOffset>170815</wp:posOffset>
              </wp:positionH>
              <wp:positionV relativeFrom="paragraph">
                <wp:posOffset>306705</wp:posOffset>
              </wp:positionV>
              <wp:extent cx="6021070" cy="225425"/>
              <wp:effectExtent l="8890" t="11430" r="8890" b="107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25425"/>
                      </a:xfrm>
                      <a:prstGeom prst="rect">
                        <a:avLst/>
                      </a:prstGeom>
                      <a:solidFill>
                        <a:srgbClr val="000000"/>
                      </a:solidFill>
                      <a:ln w="9525">
                        <a:solidFill>
                          <a:srgbClr val="000000"/>
                        </a:solidFill>
                        <a:miter lim="800000"/>
                        <a:headEnd/>
                        <a:tailEnd/>
                      </a:ln>
                    </wps:spPr>
                    <wps:txbx>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3.45pt;margin-top:24.15pt;width:474.1pt;height:17.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Y1JwIAAF4EAAAOAAAAZHJzL2Uyb0RvYy54bWysVNtu2zAMfR+wfxD0vjgxkl6MOkWXrsOA&#10;7gJ0+wBGkmNhsqhJSuzu60fJTpZtb8XyIIgmdUieQ+bmdugMOygfNNqaL2ZzzpQVKLXd1fzb14c3&#10;V5yFCFaCQatq/qwCv12/fnXTu0qV2KKRyjMCsaHqXc3bGF1VFEG0qoMwQ6csORv0HUQy/a6QHnpC&#10;70xRzucXRY9eOo9ChUBf70cnX2f8plEifm6aoCIzNafaYj59PrfpLNY3UO08uFaLqQx4QRUdaEtJ&#10;T1D3EIHtvf4HqtPCY8AmzgR2BTaNFir3QN0s5n9189SCU7kXIie4E03h/8GKT4cvnmlZ85IzCx1J&#10;tNmD9MikYlENEVmZSOpdqCj2yVF0HN7iQGLnhoN7RPE9MIubFuxO3XmPfatAUpGL9LI4ezrihASy&#10;7T+ipGywj5iBhsZ3iUHihBE6ifV8EojqYII+XszLxfySXIJ8ZblalqucAqrja+dDfK+wY+lSc08D&#10;kNHh8BhiqgaqY0hKFtBo+aCNyYbfbTfGswOkYcm/Cf2PMGNZX/PrFeV+KUSnI0290V3Nr055oEq0&#10;vbMyz2QEbcY7lWzsxGOibiQxDtth0m2SZ4vymYj1OA45LSVdWvQ/OetpwGsefuzBK87MB0viXC+W&#10;y7QR2ViuLksy/Llne+4BKwiq5pGz8bqJ4xbtnde7ljIdx+GOBH3Qmeuk/FjVVD4NcZZgWri0Jed2&#10;jvr9t7D+BQAA//8DAFBLAwQUAAYACAAAACEAE11sBOAAAAAIAQAADwAAAGRycy9kb3ducmV2Lnht&#10;bEyPMU/DMBSEdyT+g/WQ2KiTtrRJyEsFVB0Y26JW3dz4JQ7EdojdNPx7zATj6U533+WrUbdsoN41&#10;1iDEkwgYmdLKxtQI7/vNQwLMeWGkaK0hhG9ysCpub3KRSXs1Wxp2vmahxLhMICjvu4xzVyrSwk1s&#10;RyZ4le218EH2NZe9uIZy3fJpFC24Fo0JC0p09Kqo/NxdNMJw2h8Ph491/JaqLzd/WVeb5VAh3t+N&#10;z0/API3+Lwy/+AEdisB0thcjHWsRpos0JBHmyQxY8NPlYwzsjJDMEuBFzv8fKH4AAAD//wMAUEsB&#10;Ai0AFAAGAAgAAAAhALaDOJL+AAAA4QEAABMAAAAAAAAAAAAAAAAAAAAAAFtDb250ZW50X1R5cGVz&#10;XS54bWxQSwECLQAUAAYACAAAACEAOP0h/9YAAACUAQAACwAAAAAAAAAAAAAAAAAvAQAAX3JlbHMv&#10;LnJlbHNQSwECLQAUAAYACAAAACEAxNVWNScCAABeBAAADgAAAAAAAAAAAAAAAAAuAgAAZHJzL2Uy&#10;b0RvYy54bWxQSwECLQAUAAYACAAAACEAE11sBOAAAAAIAQAADwAAAAAAAAAAAAAAAACBBAAAZHJz&#10;L2Rvd25yZXYueG1sUEsFBgAAAAAEAAQA8wAAAI4FAAAAAA==&#10;" fillcolor="black">
              <v:textbox style="mso-fit-shape-to-text:t">
                <w:txbxContent>
                  <w:p w:rsidR="0027637C" w:rsidRPr="009951A8" w:rsidRDefault="0027637C" w:rsidP="0027637C">
                    <w:pPr>
                      <w:jc w:val="center"/>
                      <w:rPr>
                        <w:rFonts w:ascii="Century Gothic" w:hAnsi="Century Gothic"/>
                        <w:w w:val="90"/>
                        <w:sz w:val="16"/>
                        <w:szCs w:val="16"/>
                      </w:rPr>
                    </w:pPr>
                    <w:r>
                      <w:rPr>
                        <w:rFonts w:ascii="Century Gothic" w:hAnsi="Century Gothic"/>
                        <w:w w:val="90"/>
                        <w:sz w:val="16"/>
                        <w:szCs w:val="16"/>
                      </w:rPr>
                      <w:t xml:space="preserve">www.paternit.com   </w:t>
                    </w:r>
                    <w:r w:rsidRPr="009951A8">
                      <w:rPr>
                        <w:rFonts w:ascii="Century Gothic" w:hAnsi="Century Gothic"/>
                        <w:w w:val="90"/>
                        <w:sz w:val="16"/>
                        <w:szCs w:val="16"/>
                      </w:rPr>
                      <w:t>|   PBX: (57-2) 880 05 25 – 23  |  410 35 35  |  Email:pedidos@paternit.com</w:t>
                    </w:r>
                  </w:p>
                </w:txbxContent>
              </v:textbox>
            </v:shape>
          </w:pict>
        </mc:Fallback>
      </mc:AlternateContent>
    </w:r>
    <w:r w:rsidR="0027637C">
      <w:rPr>
        <w:rStyle w:val="Nmerodepgina"/>
      </w:rPr>
      <w:tab/>
    </w:r>
    <w:r w:rsidR="0027637C">
      <w:rPr>
        <w:rStyle w:val="Nmerodepgina"/>
      </w:rPr>
      <w:tab/>
    </w:r>
    <w:r w:rsidR="000D5926">
      <w:rPr>
        <w:rStyle w:val="Nmerodepgina"/>
      </w:rPr>
      <w:fldChar w:fldCharType="begin"/>
    </w:r>
    <w:r w:rsidR="000D5926">
      <w:rPr>
        <w:rStyle w:val="Nmerodepgina"/>
      </w:rPr>
      <w:instrText xml:space="preserve"> PAGE </w:instrText>
    </w:r>
    <w:r w:rsidR="000D5926">
      <w:rPr>
        <w:rStyle w:val="Nmerodepgina"/>
      </w:rPr>
      <w:fldChar w:fldCharType="separate"/>
    </w:r>
    <w:r w:rsidR="006B31CD">
      <w:rPr>
        <w:rStyle w:val="Nmerodepgina"/>
        <w:noProof/>
      </w:rPr>
      <w:t>- 1 -</w:t>
    </w:r>
    <w:r w:rsidR="000D5926">
      <w:rPr>
        <w:rStyle w:val="Nmerodepgina"/>
      </w:rPr>
      <w:fldChar w:fldCharType="end"/>
    </w:r>
    <w:r w:rsidR="0027637C">
      <w:rPr>
        <w:rStyle w:val="Nmerodepgi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63" w:rsidRDefault="00270A63">
      <w:r>
        <w:separator/>
      </w:r>
    </w:p>
  </w:footnote>
  <w:footnote w:type="continuationSeparator" w:id="0">
    <w:p w:rsidR="00270A63" w:rsidRDefault="00270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DD" w:rsidRDefault="00D445C4">
    <w:pPr>
      <w:pStyle w:val="Encabezado"/>
    </w:pPr>
    <w:r>
      <w:rPr>
        <w:noProof/>
        <w:lang w:val="es-CO" w:eastAsia="es-CO"/>
      </w:rPr>
      <w:drawing>
        <wp:inline distT="0" distB="0" distL="0" distR="0" wp14:anchorId="6A73766E" wp14:editId="6A9350DF">
          <wp:extent cx="6050280" cy="522605"/>
          <wp:effectExtent l="0" t="0" r="7620" b="0"/>
          <wp:docPr id="1" name="Imagen 1" descr="hidrorrepelente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rrepelente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26" w:rsidRDefault="00D445C4">
    <w:pPr>
      <w:pStyle w:val="Encabezado"/>
    </w:pPr>
    <w:r>
      <w:rPr>
        <w:noProof/>
        <w:lang w:val="es-CO" w:eastAsia="es-CO"/>
      </w:rPr>
      <mc:AlternateContent>
        <mc:Choice Requires="wps">
          <w:drawing>
            <wp:anchor distT="0" distB="0" distL="114300" distR="114300" simplePos="0" relativeHeight="251658752" behindDoc="1" locked="0" layoutInCell="0" allowOverlap="1" wp14:anchorId="30925EF8" wp14:editId="7A520F68">
              <wp:simplePos x="0" y="0"/>
              <wp:positionH relativeFrom="page">
                <wp:posOffset>2884805</wp:posOffset>
              </wp:positionH>
              <wp:positionV relativeFrom="page">
                <wp:posOffset>522605</wp:posOffset>
              </wp:positionV>
              <wp:extent cx="3864610" cy="299720"/>
              <wp:effectExtent l="0"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D6E" w:rsidRDefault="00CF7254" w:rsidP="00311D6E">
                          <w:pPr>
                            <w:widowControl w:val="0"/>
                            <w:autoSpaceDE w:val="0"/>
                            <w:autoSpaceDN w:val="0"/>
                            <w:adjustRightInd w:val="0"/>
                            <w:spacing w:before="5"/>
                            <w:ind w:right="-8"/>
                            <w:jc w:val="right"/>
                            <w:rPr>
                              <w:rFonts w:ascii="Century Gothic" w:hAnsi="Century Gothic" w:cs="Century Gothic"/>
                              <w:color w:val="FFFFFF"/>
                              <w:sz w:val="26"/>
                              <w:szCs w:val="26"/>
                            </w:rPr>
                          </w:pPr>
                          <w:r>
                            <w:rPr>
                              <w:rFonts w:ascii="Century Gothic" w:hAnsi="Century Gothic" w:cs="Century Gothic"/>
                              <w:color w:val="FFFFFF"/>
                              <w:sz w:val="26"/>
                              <w:szCs w:val="26"/>
                            </w:rPr>
                            <w:t>IMPERMEABILIZANTE ASFALTICO DENSO</w:t>
                          </w:r>
                        </w:p>
                        <w:p w:rsidR="00B34CE5" w:rsidRDefault="00B34CE5" w:rsidP="00311D6E">
                          <w:pPr>
                            <w:widowControl w:val="0"/>
                            <w:autoSpaceDE w:val="0"/>
                            <w:autoSpaceDN w:val="0"/>
                            <w:adjustRightInd w:val="0"/>
                            <w:spacing w:before="5"/>
                            <w:ind w:right="-8"/>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27.15pt;margin-top:41.15pt;width:304.3pt;height:2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b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pMTHmGXqXgdd+Dnx5hH9psU1X9nSi/K8TFuiF8R2+kFENDSQX0fHPTfXZ1&#10;wlEGZDt8EhXEIXstLNBYy87UDqqBAB3a9HhqjeFSwuZlHIWRD0clnAVJsgxs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hHCwAOjEfInRgMMjwyrH3siKUbtRw7yN5NmNuRsbGeD8BKuZlhjNJlrPU2kfS/ZrgHk6YFx&#10;cQNPpGZWvWcWx4cFA8EmcRxeZuI8/7de5xG7+g0AAP//AwBQSwMEFAAGAAgAAAAhAN4JHbfgAAAA&#10;CwEAAA8AAABkcnMvZG93bnJldi54bWxMj8FOwzAMhu9IvENkJG4soWzVWppOE4ITEqIrB45pk7XR&#10;Gqc02VbeHu80TrblT78/F5vZDexkpmA9SnhcCGAGW68tdhK+6reHNbAQFWo1eDQSfk2ATXl7U6hc&#10;+zNW5rSLHaMQDLmS0Mc45pyHtjdOhYUfDdJu7yenIo1Tx/WkzhTuBp4IkXKnLNKFXo3mpTftYXd0&#10;ErbfWL3an4/ms9pXtq4zge/pQcr7u3n7DCyaOV5huOiTOpTk1Pgj6sAGCcvV8olQCeuE6gUQaZIB&#10;a6hLshXwsuD/fyj/AAAA//8DAFBLAQItABQABgAIAAAAIQC2gziS/gAAAOEBAAATAAAAAAAAAAAA&#10;AAAAAAAAAABbQ29udGVudF9UeXBlc10ueG1sUEsBAi0AFAAGAAgAAAAhADj9If/WAAAAlAEAAAsA&#10;AAAAAAAAAAAAAAAALwEAAF9yZWxzLy5yZWxzUEsBAi0AFAAGAAgAAAAhANpD8ZuvAgAAqgUAAA4A&#10;AAAAAAAAAAAAAAAALgIAAGRycy9lMm9Eb2MueG1sUEsBAi0AFAAGAAgAAAAhAN4JHbfgAAAACwEA&#10;AA8AAAAAAAAAAAAAAAAACQUAAGRycy9kb3ducmV2LnhtbFBLBQYAAAAABAAEAPMAAAAWBgAAAAA=&#10;" o:allowincell="f" filled="f" stroked="f">
              <v:textbox inset="0,0,0,0">
                <w:txbxContent>
                  <w:p w:rsidR="00311D6E" w:rsidRDefault="00CF7254" w:rsidP="00311D6E">
                    <w:pPr>
                      <w:widowControl w:val="0"/>
                      <w:autoSpaceDE w:val="0"/>
                      <w:autoSpaceDN w:val="0"/>
                      <w:adjustRightInd w:val="0"/>
                      <w:spacing w:before="5"/>
                      <w:ind w:right="-8"/>
                      <w:jc w:val="right"/>
                      <w:rPr>
                        <w:rFonts w:ascii="Century Gothic" w:hAnsi="Century Gothic" w:cs="Century Gothic"/>
                        <w:color w:val="FFFFFF"/>
                        <w:sz w:val="26"/>
                        <w:szCs w:val="26"/>
                      </w:rPr>
                    </w:pPr>
                    <w:r>
                      <w:rPr>
                        <w:rFonts w:ascii="Century Gothic" w:hAnsi="Century Gothic" w:cs="Century Gothic"/>
                        <w:color w:val="FFFFFF"/>
                        <w:sz w:val="26"/>
                        <w:szCs w:val="26"/>
                      </w:rPr>
                      <w:t>IMPERMEABILIZANTE ASFALTICO DENSO</w:t>
                    </w:r>
                  </w:p>
                  <w:p w:rsidR="00B34CE5" w:rsidRDefault="00B34CE5" w:rsidP="00311D6E">
                    <w:pPr>
                      <w:widowControl w:val="0"/>
                      <w:autoSpaceDE w:val="0"/>
                      <w:autoSpaceDN w:val="0"/>
                      <w:adjustRightInd w:val="0"/>
                      <w:spacing w:before="5"/>
                      <w:ind w:right="-8"/>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r>
      <w:rPr>
        <w:noProof/>
        <w:lang w:val="es-CO" w:eastAsia="es-CO"/>
      </w:rPr>
      <w:drawing>
        <wp:anchor distT="0" distB="0" distL="114300" distR="114300" simplePos="0" relativeHeight="251655680" behindDoc="1" locked="0" layoutInCell="1" allowOverlap="1" wp14:anchorId="3925F547" wp14:editId="003F7F3C">
          <wp:simplePos x="0" y="0"/>
          <wp:positionH relativeFrom="column">
            <wp:posOffset>0</wp:posOffset>
          </wp:positionH>
          <wp:positionV relativeFrom="paragraph">
            <wp:posOffset>-141605</wp:posOffset>
          </wp:positionV>
          <wp:extent cx="6191885" cy="790575"/>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lang w:val="es-CO" w:eastAsia="es-CO"/>
      </w:rPr>
      <mc:AlternateContent>
        <mc:Choice Requires="wps">
          <w:drawing>
            <wp:anchor distT="0" distB="0" distL="114300" distR="114300" simplePos="0" relativeHeight="251657728" behindDoc="1" locked="0" layoutInCell="0" allowOverlap="1" wp14:anchorId="1F00DD7E" wp14:editId="7F3DE331">
              <wp:simplePos x="0" y="0"/>
              <wp:positionH relativeFrom="page">
                <wp:posOffset>1953895</wp:posOffset>
              </wp:positionH>
              <wp:positionV relativeFrom="page">
                <wp:posOffset>4879975</wp:posOffset>
              </wp:positionV>
              <wp:extent cx="3864610" cy="299720"/>
              <wp:effectExtent l="1270" t="3175" r="1270" b="190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53.85pt;margin-top:384.25pt;width:304.3pt;height:2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M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pEpjxDr1Lwuu/BT4+wD222qar+TpTfFOJi0xC+pzdSiqGhpAJ6vrnpPrk6&#10;4SgDshs+igrikIMWFmisZWdqB9VAgA5tejy3xnApYXMRR2Hkw1EJZ0GSrAL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Clm2Lrh&#10;AAAACwEAAA8AAABkcnMvZG93bnJldi54bWxMj8FOwzAQRO9I/QdrK3GjTqiapCFOVSE4ISHScODo&#10;xNvEarwOsduGv8ecynE1TzNvi91sBnbByWlLAuJVBAyptUpTJ+Czfn3IgDkvScnBEgr4QQe7cnFX&#10;yFzZK1V4OfiOhRJyuRTQez/mnLu2RyPdyo5IITvayUgfzqnjapLXUG4G/hhFCTdSU1jo5YjPPban&#10;w9kI2H9R9aK/35uP6ljput5G9JachLhfzvsnYB5nf4PhTz+oQxmcGnsm5dggYB2laUAFpEm2ARaI&#10;bZysgTUCsniTAi8L/v+H8hcAAP//AwBQSwECLQAUAAYACAAAACEAtoM4kv4AAADhAQAAEwAAAAAA&#10;AAAAAAAAAAAAAAAAW0NvbnRlbnRfVHlwZXNdLnhtbFBLAQItABQABgAIAAAAIQA4/SH/1gAAAJQB&#10;AAALAAAAAAAAAAAAAAAAAC8BAABfcmVscy8ucmVsc1BLAQItABQABgAIAAAAIQBg+8AMsgIAALEF&#10;AAAOAAAAAAAAAAAAAAAAAC4CAABkcnMvZTJvRG9jLnhtbFBLAQItABQABgAIAAAAIQApZti64QAA&#10;AAsBAAAPAAAAAAAAAAAAAAAAAAwFAABkcnMvZG93bnJldi54bWxQSwUGAAAAAAQABADzAAAAGgYA&#10;AAAA&#10;" o:allowincell="f" filled="f" stroked="f">
              <v:textbox inset="0,0,0,0">
                <w:txbxContent>
                  <w:p w:rsidR="00B34CE5" w:rsidRDefault="00B34CE5" w:rsidP="00B34CE5">
                    <w:pPr>
                      <w:widowControl w:val="0"/>
                      <w:autoSpaceDE w:val="0"/>
                      <w:autoSpaceDN w:val="0"/>
                      <w:adjustRightInd w:val="0"/>
                      <w:spacing w:line="292" w:lineRule="exact"/>
                      <w:ind w:left="20" w:right="-56"/>
                      <w:jc w:val="right"/>
                      <w:rPr>
                        <w:rFonts w:ascii="Century Gothic" w:hAnsi="Century Gothic" w:cs="Century Gothic"/>
                        <w:color w:val="FFFFFF"/>
                        <w:sz w:val="26"/>
                        <w:szCs w:val="26"/>
                      </w:rPr>
                    </w:pPr>
                    <w:r>
                      <w:rPr>
                        <w:rFonts w:ascii="Century Gothic" w:hAnsi="Century Gothic" w:cs="Century Gothic"/>
                        <w:color w:val="FFFFFF"/>
                        <w:sz w:val="26"/>
                        <w:szCs w:val="26"/>
                      </w:rPr>
                      <w:t xml:space="preserve">      SOLDADURA  TAPAGOTERAS FIJATODO</w:t>
                    </w:r>
                  </w:p>
                  <w:p w:rsidR="00B34CE5" w:rsidRDefault="00B34CE5" w:rsidP="00B34CE5">
                    <w:pPr>
                      <w:widowControl w:val="0"/>
                      <w:autoSpaceDE w:val="0"/>
                      <w:autoSpaceDN w:val="0"/>
                      <w:adjustRightInd w:val="0"/>
                      <w:spacing w:before="5"/>
                      <w:ind w:left="1617" w:right="-20"/>
                      <w:jc w:val="right"/>
                      <w:rPr>
                        <w:rFonts w:ascii="Century Gothic" w:hAnsi="Century Gothic" w:cs="Century Gothic"/>
                        <w:color w:val="000000"/>
                        <w:sz w:val="13"/>
                        <w:szCs w:val="13"/>
                      </w:rPr>
                    </w:pPr>
                    <w:r>
                      <w:rPr>
                        <w:rFonts w:ascii="Century Gothic" w:hAnsi="Century Gothic" w:cs="Century Gothic"/>
                        <w:color w:val="FFFFFF"/>
                        <w:spacing w:val="-2"/>
                        <w:sz w:val="13"/>
                        <w:szCs w:val="13"/>
                      </w:rPr>
                      <w:t>F</w:t>
                    </w:r>
                    <w:r>
                      <w:rPr>
                        <w:rFonts w:ascii="Century Gothic" w:hAnsi="Century Gothic" w:cs="Century Gothic"/>
                        <w:color w:val="FFFFFF"/>
                        <w:spacing w:val="3"/>
                        <w:sz w:val="13"/>
                        <w:szCs w:val="13"/>
                      </w:rPr>
                      <w:t>I</w:t>
                    </w:r>
                    <w:r>
                      <w:rPr>
                        <w:rFonts w:ascii="Century Gothic" w:hAnsi="Century Gothic" w:cs="Century Gothic"/>
                        <w:color w:val="FFFFFF"/>
                        <w:spacing w:val="-2"/>
                        <w:sz w:val="13"/>
                        <w:szCs w:val="13"/>
                      </w:rPr>
                      <w:t>C</w:t>
                    </w:r>
                    <w:r>
                      <w:rPr>
                        <w:rFonts w:ascii="Century Gothic" w:hAnsi="Century Gothic" w:cs="Century Gothic"/>
                        <w:color w:val="FFFFFF"/>
                        <w:sz w:val="13"/>
                        <w:szCs w:val="13"/>
                      </w:rPr>
                      <w:t>HA</w:t>
                    </w:r>
                    <w:r>
                      <w:rPr>
                        <w:rFonts w:ascii="Century Gothic" w:hAnsi="Century Gothic" w:cs="Century Gothic"/>
                        <w:color w:val="FFFFFF"/>
                        <w:spacing w:val="5"/>
                        <w:sz w:val="13"/>
                        <w:szCs w:val="13"/>
                      </w:rPr>
                      <w:t xml:space="preserve"> </w:t>
                    </w:r>
                    <w:r>
                      <w:rPr>
                        <w:rFonts w:ascii="Century Gothic" w:hAnsi="Century Gothic" w:cs="Century Gothic"/>
                        <w:color w:val="FFFFFF"/>
                        <w:spacing w:val="-1"/>
                        <w:sz w:val="13"/>
                        <w:szCs w:val="13"/>
                      </w:rPr>
                      <w:t>D</w:t>
                    </w:r>
                    <w:r>
                      <w:rPr>
                        <w:rFonts w:ascii="Century Gothic" w:hAnsi="Century Gothic" w:cs="Century Gothic"/>
                        <w:color w:val="FFFFFF"/>
                        <w:sz w:val="13"/>
                        <w:szCs w:val="13"/>
                      </w:rPr>
                      <w:t>E</w:t>
                    </w:r>
                    <w:r>
                      <w:rPr>
                        <w:rFonts w:ascii="Century Gothic" w:hAnsi="Century Gothic" w:cs="Century Gothic"/>
                        <w:color w:val="FFFFFF"/>
                        <w:spacing w:val="3"/>
                        <w:sz w:val="13"/>
                        <w:szCs w:val="13"/>
                      </w:rPr>
                      <w:t xml:space="preserve"> </w:t>
                    </w:r>
                    <w:r>
                      <w:rPr>
                        <w:rFonts w:ascii="Century Gothic" w:hAnsi="Century Gothic" w:cs="Century Gothic"/>
                        <w:color w:val="FFFFFF"/>
                        <w:sz w:val="13"/>
                        <w:szCs w:val="13"/>
                      </w:rPr>
                      <w:t>DO</w:t>
                    </w:r>
                    <w:r>
                      <w:rPr>
                        <w:rFonts w:ascii="Century Gothic" w:hAnsi="Century Gothic" w:cs="Century Gothic"/>
                        <w:color w:val="FFFFFF"/>
                        <w:spacing w:val="-2"/>
                        <w:sz w:val="13"/>
                        <w:szCs w:val="13"/>
                      </w:rPr>
                      <w:t>C</w:t>
                    </w:r>
                    <w:r>
                      <w:rPr>
                        <w:rFonts w:ascii="Century Gothic" w:hAnsi="Century Gothic" w:cs="Century Gothic"/>
                        <w:color w:val="FFFFFF"/>
                        <w:sz w:val="13"/>
                        <w:szCs w:val="13"/>
                      </w:rPr>
                      <w:t>U</w:t>
                    </w:r>
                    <w:r>
                      <w:rPr>
                        <w:rFonts w:ascii="Century Gothic" w:hAnsi="Century Gothic" w:cs="Century Gothic"/>
                        <w:color w:val="FFFFFF"/>
                        <w:spacing w:val="-2"/>
                        <w:sz w:val="13"/>
                        <w:szCs w:val="13"/>
                      </w:rPr>
                      <w:t>M</w:t>
                    </w:r>
                    <w:r>
                      <w:rPr>
                        <w:rFonts w:ascii="Century Gothic" w:hAnsi="Century Gothic" w:cs="Century Gothic"/>
                        <w:color w:val="FFFFFF"/>
                        <w:sz w:val="13"/>
                        <w:szCs w:val="13"/>
                      </w:rPr>
                      <w:t>E</w:t>
                    </w:r>
                    <w:r>
                      <w:rPr>
                        <w:rFonts w:ascii="Century Gothic" w:hAnsi="Century Gothic" w:cs="Century Gothic"/>
                        <w:color w:val="FFFFFF"/>
                        <w:spacing w:val="-1"/>
                        <w:sz w:val="13"/>
                        <w:szCs w:val="13"/>
                      </w:rPr>
                      <w:t>NT</w:t>
                    </w:r>
                    <w:r>
                      <w:rPr>
                        <w:rFonts w:ascii="Century Gothic" w:hAnsi="Century Gothic" w:cs="Century Gothic"/>
                        <w:color w:val="FFFFFF"/>
                        <w:spacing w:val="2"/>
                        <w:sz w:val="13"/>
                        <w:szCs w:val="13"/>
                      </w:rPr>
                      <w:t>A</w:t>
                    </w:r>
                    <w:r>
                      <w:rPr>
                        <w:rFonts w:ascii="Century Gothic" w:hAnsi="Century Gothic" w:cs="Century Gothic"/>
                        <w:color w:val="FFFFFF"/>
                        <w:spacing w:val="-2"/>
                        <w:sz w:val="13"/>
                        <w:szCs w:val="13"/>
                      </w:rPr>
                      <w:t>C</w:t>
                    </w:r>
                    <w:r>
                      <w:rPr>
                        <w:rFonts w:ascii="Century Gothic" w:hAnsi="Century Gothic" w:cs="Century Gothic"/>
                        <w:color w:val="FFFFFF"/>
                        <w:spacing w:val="3"/>
                        <w:sz w:val="13"/>
                        <w:szCs w:val="13"/>
                      </w:rPr>
                      <w:t>I</w:t>
                    </w:r>
                    <w:r>
                      <w:rPr>
                        <w:rFonts w:ascii="Century Gothic" w:hAnsi="Century Gothic" w:cs="Century Gothic"/>
                        <w:color w:val="FFFFFF"/>
                        <w:spacing w:val="-1"/>
                        <w:sz w:val="13"/>
                        <w:szCs w:val="13"/>
                      </w:rPr>
                      <w:t>O</w:t>
                    </w:r>
                    <w:r>
                      <w:rPr>
                        <w:rFonts w:ascii="Century Gothic" w:hAnsi="Century Gothic" w:cs="Century Gothic"/>
                        <w:color w:val="FFFFFF"/>
                        <w:sz w:val="13"/>
                        <w:szCs w:val="13"/>
                      </w:rPr>
                      <w:t>N</w:t>
                    </w:r>
                    <w:r>
                      <w:rPr>
                        <w:rFonts w:ascii="Century Gothic" w:hAnsi="Century Gothic" w:cs="Century Gothic"/>
                        <w:color w:val="FFFFFF"/>
                        <w:spacing w:val="11"/>
                        <w:sz w:val="13"/>
                        <w:szCs w:val="13"/>
                      </w:rPr>
                      <w:t xml:space="preserve"> </w:t>
                    </w:r>
                    <w:r>
                      <w:rPr>
                        <w:rFonts w:ascii="Century Gothic" w:hAnsi="Century Gothic" w:cs="Century Gothic"/>
                        <w:color w:val="FFFFFF"/>
                        <w:spacing w:val="-1"/>
                        <w:w w:val="101"/>
                        <w:sz w:val="13"/>
                        <w:szCs w:val="13"/>
                      </w:rPr>
                      <w:t>T</w:t>
                    </w:r>
                    <w:r>
                      <w:rPr>
                        <w:rFonts w:ascii="Century Gothic" w:hAnsi="Century Gothic" w:cs="Century Gothic"/>
                        <w:color w:val="FFFFFF"/>
                        <w:w w:val="101"/>
                        <w:sz w:val="13"/>
                        <w:szCs w:val="13"/>
                      </w:rPr>
                      <w:t>E</w:t>
                    </w:r>
                    <w:r>
                      <w:rPr>
                        <w:rFonts w:ascii="Century Gothic" w:hAnsi="Century Gothic" w:cs="Century Gothic"/>
                        <w:color w:val="FFFFFF"/>
                        <w:spacing w:val="-1"/>
                        <w:w w:val="101"/>
                        <w:sz w:val="13"/>
                        <w:szCs w:val="13"/>
                      </w:rPr>
                      <w:t>C</w:t>
                    </w:r>
                    <w:r>
                      <w:rPr>
                        <w:rFonts w:ascii="Century Gothic" w:hAnsi="Century Gothic" w:cs="Century Gothic"/>
                        <w:color w:val="FFFFFF"/>
                        <w:spacing w:val="-2"/>
                        <w:w w:val="101"/>
                        <w:sz w:val="13"/>
                        <w:szCs w:val="13"/>
                      </w:rPr>
                      <w:t>N</w:t>
                    </w:r>
                    <w:r>
                      <w:rPr>
                        <w:rFonts w:ascii="Century Gothic" w:hAnsi="Century Gothic" w:cs="Century Gothic"/>
                        <w:color w:val="FFFFFF"/>
                        <w:spacing w:val="3"/>
                        <w:w w:val="101"/>
                        <w:sz w:val="13"/>
                        <w:szCs w:val="13"/>
                      </w:rPr>
                      <w:t>I</w:t>
                    </w:r>
                    <w:r>
                      <w:rPr>
                        <w:rFonts w:ascii="Century Gothic" w:hAnsi="Century Gothic" w:cs="Century Gothic"/>
                        <w:color w:val="FFFFFF"/>
                        <w:spacing w:val="-1"/>
                        <w:w w:val="101"/>
                        <w:sz w:val="13"/>
                        <w:szCs w:val="13"/>
                      </w:rPr>
                      <w:t>C</w:t>
                    </w:r>
                    <w:r>
                      <w:rPr>
                        <w:rFonts w:ascii="Century Gothic" w:hAnsi="Century Gothic" w:cs="Century Gothic"/>
                        <w:color w:val="FFFFFF"/>
                        <w:w w:val="101"/>
                        <w:sz w:val="13"/>
                        <w:szCs w:val="13"/>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3D8B"/>
    <w:multiLevelType w:val="hybridMultilevel"/>
    <w:tmpl w:val="14BA6D4E"/>
    <w:lvl w:ilvl="0" w:tplc="0C0A0001">
      <w:start w:val="1"/>
      <w:numFmt w:val="bullet"/>
      <w:lvlText w:val=""/>
      <w:lvlJc w:val="left"/>
      <w:pPr>
        <w:tabs>
          <w:tab w:val="num" w:pos="1068"/>
        </w:tabs>
        <w:ind w:left="1068" w:hanging="360"/>
      </w:pPr>
      <w:rPr>
        <w:rFonts w:ascii="Symbol" w:hAnsi="Symbol" w:hint="default"/>
      </w:rPr>
    </w:lvl>
    <w:lvl w:ilvl="1" w:tplc="2AC409AA">
      <w:start w:val="8"/>
      <w:numFmt w:val="decimal"/>
      <w:lvlText w:val="%2."/>
      <w:lvlJc w:val="left"/>
      <w:pPr>
        <w:tabs>
          <w:tab w:val="num" w:pos="1788"/>
        </w:tabs>
        <w:ind w:left="1788" w:hanging="360"/>
      </w:pPr>
      <w:rPr>
        <w:rFonts w:hint="default"/>
        <w:b/>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21560DF7"/>
    <w:multiLevelType w:val="hybridMultilevel"/>
    <w:tmpl w:val="C46AB6F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3D37BED"/>
    <w:multiLevelType w:val="hybridMultilevel"/>
    <w:tmpl w:val="E84C677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nsid w:val="2F0A5240"/>
    <w:multiLevelType w:val="hybridMultilevel"/>
    <w:tmpl w:val="AF28439C"/>
    <w:lvl w:ilvl="0" w:tplc="240A000F">
      <w:start w:val="4"/>
      <w:numFmt w:val="decimal"/>
      <w:lvlText w:val="%1."/>
      <w:lvlJc w:val="left"/>
      <w:pPr>
        <w:tabs>
          <w:tab w:val="num" w:pos="720"/>
        </w:tabs>
        <w:ind w:left="720" w:hanging="360"/>
      </w:pPr>
      <w:rPr>
        <w:rFonts w:hint="default"/>
      </w:rPr>
    </w:lvl>
    <w:lvl w:ilvl="1" w:tplc="240A0005">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rPr>
        <w:rFonts w:hint="default"/>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nsid w:val="33172DBE"/>
    <w:multiLevelType w:val="hybridMultilevel"/>
    <w:tmpl w:val="3EFCCAD0"/>
    <w:lvl w:ilvl="0" w:tplc="AF223EB6">
      <w:numFmt w:val="bullet"/>
      <w:lvlText w:val=""/>
      <w:lvlJc w:val="left"/>
      <w:pPr>
        <w:tabs>
          <w:tab w:val="num" w:pos="1068"/>
        </w:tabs>
        <w:ind w:left="1068" w:hanging="360"/>
      </w:pPr>
      <w:rPr>
        <w:rFonts w:ascii="Symbol" w:eastAsia="Times New Roman" w:hAnsi="Symbol" w:cs="Times New Roman"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331E39F1"/>
    <w:multiLevelType w:val="hybridMultilevel"/>
    <w:tmpl w:val="BD52A276"/>
    <w:lvl w:ilvl="0" w:tplc="F6A0EDBE">
      <w:start w:val="1"/>
      <w:numFmt w:val="bullet"/>
      <w:lvlText w:val=""/>
      <w:lvlJc w:val="left"/>
      <w:pPr>
        <w:tabs>
          <w:tab w:val="num" w:pos="720"/>
        </w:tabs>
        <w:ind w:left="720" w:hanging="360"/>
      </w:pPr>
      <w:rPr>
        <w:rFonts w:ascii="Symbol" w:eastAsia="Times New Roman" w:hAnsi="Symbol" w:cs="Arial" w:hint="default"/>
      </w:rPr>
    </w:lvl>
    <w:lvl w:ilvl="1" w:tplc="080A000D">
      <w:start w:val="1"/>
      <w:numFmt w:val="bullet"/>
      <w:lvlText w:val=""/>
      <w:lvlJc w:val="left"/>
      <w:pPr>
        <w:tabs>
          <w:tab w:val="num" w:pos="1440"/>
        </w:tabs>
        <w:ind w:left="1440" w:hanging="360"/>
      </w:pPr>
      <w:rPr>
        <w:rFonts w:ascii="Wingdings" w:hAnsi="Wingdings"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38CF20A6"/>
    <w:multiLevelType w:val="hybridMultilevel"/>
    <w:tmpl w:val="4D3A18C4"/>
    <w:lvl w:ilvl="0" w:tplc="08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AB03294"/>
    <w:multiLevelType w:val="hybridMultilevel"/>
    <w:tmpl w:val="13620C6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02D4B2E"/>
    <w:multiLevelType w:val="hybridMultilevel"/>
    <w:tmpl w:val="B29A341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40942B6E"/>
    <w:multiLevelType w:val="hybridMultilevel"/>
    <w:tmpl w:val="FB466476"/>
    <w:lvl w:ilvl="0" w:tplc="0C0A0001">
      <w:start w:val="1"/>
      <w:numFmt w:val="bullet"/>
      <w:lvlText w:val=""/>
      <w:lvlJc w:val="left"/>
      <w:pPr>
        <w:tabs>
          <w:tab w:val="num" w:pos="1788"/>
        </w:tabs>
        <w:ind w:left="1788" w:hanging="360"/>
      </w:pPr>
      <w:rPr>
        <w:rFonts w:ascii="Symbol" w:hAnsi="Symbol" w:hint="default"/>
      </w:rPr>
    </w:lvl>
    <w:lvl w:ilvl="1" w:tplc="0C0A000F">
      <w:start w:val="1"/>
      <w:numFmt w:val="decimal"/>
      <w:lvlText w:val="%2."/>
      <w:lvlJc w:val="left"/>
      <w:pPr>
        <w:tabs>
          <w:tab w:val="num" w:pos="2508"/>
        </w:tabs>
        <w:ind w:left="2508" w:hanging="360"/>
      </w:pPr>
      <w:rPr>
        <w:rFonts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0">
    <w:nsid w:val="426739A4"/>
    <w:multiLevelType w:val="hybridMultilevel"/>
    <w:tmpl w:val="331057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8C61EE4"/>
    <w:multiLevelType w:val="hybridMultilevel"/>
    <w:tmpl w:val="DBC2497A"/>
    <w:lvl w:ilvl="0" w:tplc="0C0A0001">
      <w:start w:val="1"/>
      <w:numFmt w:val="bullet"/>
      <w:lvlText w:val=""/>
      <w:lvlJc w:val="left"/>
      <w:pPr>
        <w:tabs>
          <w:tab w:val="num" w:pos="720"/>
        </w:tabs>
        <w:ind w:left="720" w:hanging="360"/>
      </w:pPr>
      <w:rPr>
        <w:rFonts w:ascii="Symbol" w:hAnsi="Symbol" w:hint="default"/>
      </w:rPr>
    </w:lvl>
    <w:lvl w:ilvl="1" w:tplc="24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B1294A"/>
    <w:multiLevelType w:val="hybridMultilevel"/>
    <w:tmpl w:val="6B401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2AC476C"/>
    <w:multiLevelType w:val="hybridMultilevel"/>
    <w:tmpl w:val="AB06B198"/>
    <w:lvl w:ilvl="0" w:tplc="080A000D">
      <w:start w:val="1"/>
      <w:numFmt w:val="bullet"/>
      <w:lvlText w:val=""/>
      <w:lvlJc w:val="left"/>
      <w:pPr>
        <w:tabs>
          <w:tab w:val="num" w:pos="1068"/>
        </w:tabs>
        <w:ind w:left="1068" w:hanging="360"/>
      </w:pPr>
      <w:rPr>
        <w:rFonts w:ascii="Wingdings" w:hAnsi="Wingdings" w:hint="default"/>
      </w:rPr>
    </w:lvl>
    <w:lvl w:ilvl="1" w:tplc="0C0A000F">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54A7598C"/>
    <w:multiLevelType w:val="hybridMultilevel"/>
    <w:tmpl w:val="48D224A4"/>
    <w:lvl w:ilvl="0" w:tplc="080A0001">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tabs>
          <w:tab w:val="num" w:pos="1728"/>
        </w:tabs>
        <w:ind w:left="1728" w:hanging="360"/>
      </w:pPr>
      <w:rPr>
        <w:rFonts w:ascii="Courier New" w:hAnsi="Courier New" w:cs="Courier New" w:hint="default"/>
      </w:rPr>
    </w:lvl>
    <w:lvl w:ilvl="2" w:tplc="080A0005" w:tentative="1">
      <w:start w:val="1"/>
      <w:numFmt w:val="bullet"/>
      <w:lvlText w:val=""/>
      <w:lvlJc w:val="left"/>
      <w:pPr>
        <w:tabs>
          <w:tab w:val="num" w:pos="2448"/>
        </w:tabs>
        <w:ind w:left="2448" w:hanging="360"/>
      </w:pPr>
      <w:rPr>
        <w:rFonts w:ascii="Wingdings" w:hAnsi="Wingdings" w:hint="default"/>
      </w:rPr>
    </w:lvl>
    <w:lvl w:ilvl="3" w:tplc="080A0001" w:tentative="1">
      <w:start w:val="1"/>
      <w:numFmt w:val="bullet"/>
      <w:lvlText w:val=""/>
      <w:lvlJc w:val="left"/>
      <w:pPr>
        <w:tabs>
          <w:tab w:val="num" w:pos="3168"/>
        </w:tabs>
        <w:ind w:left="3168" w:hanging="360"/>
      </w:pPr>
      <w:rPr>
        <w:rFonts w:ascii="Symbol" w:hAnsi="Symbol" w:hint="default"/>
      </w:rPr>
    </w:lvl>
    <w:lvl w:ilvl="4" w:tplc="080A0003" w:tentative="1">
      <w:start w:val="1"/>
      <w:numFmt w:val="bullet"/>
      <w:lvlText w:val="o"/>
      <w:lvlJc w:val="left"/>
      <w:pPr>
        <w:tabs>
          <w:tab w:val="num" w:pos="3888"/>
        </w:tabs>
        <w:ind w:left="3888" w:hanging="360"/>
      </w:pPr>
      <w:rPr>
        <w:rFonts w:ascii="Courier New" w:hAnsi="Courier New" w:cs="Courier New" w:hint="default"/>
      </w:rPr>
    </w:lvl>
    <w:lvl w:ilvl="5" w:tplc="080A0005" w:tentative="1">
      <w:start w:val="1"/>
      <w:numFmt w:val="bullet"/>
      <w:lvlText w:val=""/>
      <w:lvlJc w:val="left"/>
      <w:pPr>
        <w:tabs>
          <w:tab w:val="num" w:pos="4608"/>
        </w:tabs>
        <w:ind w:left="4608" w:hanging="360"/>
      </w:pPr>
      <w:rPr>
        <w:rFonts w:ascii="Wingdings" w:hAnsi="Wingdings" w:hint="default"/>
      </w:rPr>
    </w:lvl>
    <w:lvl w:ilvl="6" w:tplc="080A0001" w:tentative="1">
      <w:start w:val="1"/>
      <w:numFmt w:val="bullet"/>
      <w:lvlText w:val=""/>
      <w:lvlJc w:val="left"/>
      <w:pPr>
        <w:tabs>
          <w:tab w:val="num" w:pos="5328"/>
        </w:tabs>
        <w:ind w:left="5328" w:hanging="360"/>
      </w:pPr>
      <w:rPr>
        <w:rFonts w:ascii="Symbol" w:hAnsi="Symbol" w:hint="default"/>
      </w:rPr>
    </w:lvl>
    <w:lvl w:ilvl="7" w:tplc="080A0003" w:tentative="1">
      <w:start w:val="1"/>
      <w:numFmt w:val="bullet"/>
      <w:lvlText w:val="o"/>
      <w:lvlJc w:val="left"/>
      <w:pPr>
        <w:tabs>
          <w:tab w:val="num" w:pos="6048"/>
        </w:tabs>
        <w:ind w:left="6048" w:hanging="360"/>
      </w:pPr>
      <w:rPr>
        <w:rFonts w:ascii="Courier New" w:hAnsi="Courier New" w:cs="Courier New" w:hint="default"/>
      </w:rPr>
    </w:lvl>
    <w:lvl w:ilvl="8" w:tplc="080A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9"/>
  </w:num>
  <w:num w:numId="3">
    <w:abstractNumId w:val="0"/>
  </w:num>
  <w:num w:numId="4">
    <w:abstractNumId w:val="6"/>
  </w:num>
  <w:num w:numId="5">
    <w:abstractNumId w:val="4"/>
  </w:num>
  <w:num w:numId="6">
    <w:abstractNumId w:val="7"/>
  </w:num>
  <w:num w:numId="7">
    <w:abstractNumId w:val="11"/>
  </w:num>
  <w:num w:numId="8">
    <w:abstractNumId w:val="10"/>
  </w:num>
  <w:num w:numId="9">
    <w:abstractNumId w:val="2"/>
  </w:num>
  <w:num w:numId="10">
    <w:abstractNumId w:val="8"/>
  </w:num>
  <w:num w:numId="11">
    <w:abstractNumId w:val="1"/>
  </w:num>
  <w:num w:numId="12">
    <w:abstractNumId w:val="5"/>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CB"/>
    <w:rsid w:val="000148A3"/>
    <w:rsid w:val="00016D0E"/>
    <w:rsid w:val="00020D38"/>
    <w:rsid w:val="00046914"/>
    <w:rsid w:val="000826CC"/>
    <w:rsid w:val="000863BC"/>
    <w:rsid w:val="00086B77"/>
    <w:rsid w:val="000A447F"/>
    <w:rsid w:val="000C15B9"/>
    <w:rsid w:val="000D243A"/>
    <w:rsid w:val="000D5926"/>
    <w:rsid w:val="000D6D3E"/>
    <w:rsid w:val="00107A14"/>
    <w:rsid w:val="00112D06"/>
    <w:rsid w:val="0012018D"/>
    <w:rsid w:val="001238C9"/>
    <w:rsid w:val="00154A21"/>
    <w:rsid w:val="00163E01"/>
    <w:rsid w:val="00195C07"/>
    <w:rsid w:val="001B0260"/>
    <w:rsid w:val="001C17C6"/>
    <w:rsid w:val="001C6471"/>
    <w:rsid w:val="001E04F1"/>
    <w:rsid w:val="001F2E31"/>
    <w:rsid w:val="00202CBA"/>
    <w:rsid w:val="00224901"/>
    <w:rsid w:val="00233E86"/>
    <w:rsid w:val="00267380"/>
    <w:rsid w:val="00270A63"/>
    <w:rsid w:val="00275BA7"/>
    <w:rsid w:val="0027637C"/>
    <w:rsid w:val="00291626"/>
    <w:rsid w:val="00295B38"/>
    <w:rsid w:val="002A2177"/>
    <w:rsid w:val="002B0A07"/>
    <w:rsid w:val="002B138C"/>
    <w:rsid w:val="002B7319"/>
    <w:rsid w:val="002C2055"/>
    <w:rsid w:val="002D05F3"/>
    <w:rsid w:val="00311D6E"/>
    <w:rsid w:val="00323D16"/>
    <w:rsid w:val="003272B5"/>
    <w:rsid w:val="003346DE"/>
    <w:rsid w:val="003577EE"/>
    <w:rsid w:val="00390F83"/>
    <w:rsid w:val="003C0F44"/>
    <w:rsid w:val="003D6184"/>
    <w:rsid w:val="003D6431"/>
    <w:rsid w:val="003E3C49"/>
    <w:rsid w:val="003E583D"/>
    <w:rsid w:val="003E7722"/>
    <w:rsid w:val="003F549A"/>
    <w:rsid w:val="0042397E"/>
    <w:rsid w:val="004476E1"/>
    <w:rsid w:val="0045250A"/>
    <w:rsid w:val="00486EB4"/>
    <w:rsid w:val="004913DA"/>
    <w:rsid w:val="004B7E13"/>
    <w:rsid w:val="004D0944"/>
    <w:rsid w:val="004D1462"/>
    <w:rsid w:val="004D696A"/>
    <w:rsid w:val="005106AF"/>
    <w:rsid w:val="00513CBA"/>
    <w:rsid w:val="00514FD5"/>
    <w:rsid w:val="00545CBB"/>
    <w:rsid w:val="00556F20"/>
    <w:rsid w:val="00582C6B"/>
    <w:rsid w:val="0058772F"/>
    <w:rsid w:val="00592B3F"/>
    <w:rsid w:val="005B1027"/>
    <w:rsid w:val="005D02C9"/>
    <w:rsid w:val="005D315F"/>
    <w:rsid w:val="005E3104"/>
    <w:rsid w:val="005F1665"/>
    <w:rsid w:val="0060125F"/>
    <w:rsid w:val="00610CB2"/>
    <w:rsid w:val="00636D73"/>
    <w:rsid w:val="00654424"/>
    <w:rsid w:val="00660556"/>
    <w:rsid w:val="0067090D"/>
    <w:rsid w:val="006A43B0"/>
    <w:rsid w:val="006B31CD"/>
    <w:rsid w:val="006F1ABE"/>
    <w:rsid w:val="006F4C82"/>
    <w:rsid w:val="0070236C"/>
    <w:rsid w:val="0071159C"/>
    <w:rsid w:val="0073371F"/>
    <w:rsid w:val="00741DEA"/>
    <w:rsid w:val="007440CE"/>
    <w:rsid w:val="00744D2B"/>
    <w:rsid w:val="00745828"/>
    <w:rsid w:val="00762CDD"/>
    <w:rsid w:val="0077116E"/>
    <w:rsid w:val="00771B26"/>
    <w:rsid w:val="00776D1D"/>
    <w:rsid w:val="007944B3"/>
    <w:rsid w:val="007A6A74"/>
    <w:rsid w:val="007C1DE4"/>
    <w:rsid w:val="007C2A24"/>
    <w:rsid w:val="007D1CAB"/>
    <w:rsid w:val="007E2176"/>
    <w:rsid w:val="007E693F"/>
    <w:rsid w:val="0082660A"/>
    <w:rsid w:val="00836ACD"/>
    <w:rsid w:val="00836E3D"/>
    <w:rsid w:val="00877405"/>
    <w:rsid w:val="00877EBE"/>
    <w:rsid w:val="008820D4"/>
    <w:rsid w:val="008869A0"/>
    <w:rsid w:val="008A0590"/>
    <w:rsid w:val="008A6C89"/>
    <w:rsid w:val="008E15EE"/>
    <w:rsid w:val="008F29DC"/>
    <w:rsid w:val="00913E9B"/>
    <w:rsid w:val="00920BF8"/>
    <w:rsid w:val="00926E6D"/>
    <w:rsid w:val="0094736B"/>
    <w:rsid w:val="00953D47"/>
    <w:rsid w:val="0096577D"/>
    <w:rsid w:val="00971863"/>
    <w:rsid w:val="00995AD0"/>
    <w:rsid w:val="009B1FAE"/>
    <w:rsid w:val="009B52D1"/>
    <w:rsid w:val="009B7F2A"/>
    <w:rsid w:val="009E2DE6"/>
    <w:rsid w:val="009E3D3D"/>
    <w:rsid w:val="009F13C8"/>
    <w:rsid w:val="009F1DAD"/>
    <w:rsid w:val="00A0136A"/>
    <w:rsid w:val="00A07B32"/>
    <w:rsid w:val="00A307F7"/>
    <w:rsid w:val="00A34D65"/>
    <w:rsid w:val="00A614AC"/>
    <w:rsid w:val="00AB470E"/>
    <w:rsid w:val="00AC00BF"/>
    <w:rsid w:val="00AF1767"/>
    <w:rsid w:val="00AF1B1C"/>
    <w:rsid w:val="00B34CE5"/>
    <w:rsid w:val="00B519D5"/>
    <w:rsid w:val="00B665C7"/>
    <w:rsid w:val="00B85843"/>
    <w:rsid w:val="00B94591"/>
    <w:rsid w:val="00B954CF"/>
    <w:rsid w:val="00BB042C"/>
    <w:rsid w:val="00BB639D"/>
    <w:rsid w:val="00BF0240"/>
    <w:rsid w:val="00BF561E"/>
    <w:rsid w:val="00C156BB"/>
    <w:rsid w:val="00C57020"/>
    <w:rsid w:val="00C662D6"/>
    <w:rsid w:val="00C677F8"/>
    <w:rsid w:val="00C747B2"/>
    <w:rsid w:val="00C8071D"/>
    <w:rsid w:val="00CA567A"/>
    <w:rsid w:val="00CD3EF2"/>
    <w:rsid w:val="00CD451A"/>
    <w:rsid w:val="00CE1975"/>
    <w:rsid w:val="00CF7254"/>
    <w:rsid w:val="00D11F34"/>
    <w:rsid w:val="00D445C4"/>
    <w:rsid w:val="00D45748"/>
    <w:rsid w:val="00D51629"/>
    <w:rsid w:val="00D84165"/>
    <w:rsid w:val="00DA0F71"/>
    <w:rsid w:val="00DA5276"/>
    <w:rsid w:val="00DB019E"/>
    <w:rsid w:val="00DC6FDD"/>
    <w:rsid w:val="00DD6FCC"/>
    <w:rsid w:val="00E0220F"/>
    <w:rsid w:val="00E114F9"/>
    <w:rsid w:val="00E44195"/>
    <w:rsid w:val="00E4743E"/>
    <w:rsid w:val="00E51BCC"/>
    <w:rsid w:val="00E60DB6"/>
    <w:rsid w:val="00E66A0C"/>
    <w:rsid w:val="00E75832"/>
    <w:rsid w:val="00E75DC3"/>
    <w:rsid w:val="00E8462F"/>
    <w:rsid w:val="00E874F0"/>
    <w:rsid w:val="00E87E3A"/>
    <w:rsid w:val="00EA6506"/>
    <w:rsid w:val="00EC148E"/>
    <w:rsid w:val="00F04A50"/>
    <w:rsid w:val="00F10788"/>
    <w:rsid w:val="00F40800"/>
    <w:rsid w:val="00F469D9"/>
    <w:rsid w:val="00F82FEE"/>
    <w:rsid w:val="00F83397"/>
    <w:rsid w:val="00FB42D5"/>
    <w:rsid w:val="00FF5D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788"/>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character" w:customStyle="1" w:styleId="shorttext">
    <w:name w:val="short_text"/>
    <w:basedOn w:val="Fuentedeprrafopredeter"/>
    <w:rsid w:val="003E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788"/>
    <w:rPr>
      <w:rFonts w:ascii="Arial" w:hAnsi="Arial"/>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7A"/>
    <w:pPr>
      <w:tabs>
        <w:tab w:val="center" w:pos="4252"/>
        <w:tab w:val="right" w:pos="8504"/>
      </w:tabs>
    </w:pPr>
  </w:style>
  <w:style w:type="paragraph" w:styleId="Piedepgina">
    <w:name w:val="footer"/>
    <w:basedOn w:val="Normal"/>
    <w:rsid w:val="00CA567A"/>
    <w:pPr>
      <w:tabs>
        <w:tab w:val="center" w:pos="4252"/>
        <w:tab w:val="right" w:pos="8504"/>
      </w:tabs>
    </w:pPr>
  </w:style>
  <w:style w:type="character" w:styleId="Hipervnculo">
    <w:name w:val="Hyperlink"/>
    <w:rsid w:val="0094736B"/>
    <w:rPr>
      <w:color w:val="0000FF"/>
      <w:u w:val="single"/>
    </w:rPr>
  </w:style>
  <w:style w:type="paragraph" w:styleId="Textodeglobo">
    <w:name w:val="Balloon Text"/>
    <w:basedOn w:val="Normal"/>
    <w:semiHidden/>
    <w:rsid w:val="003E7722"/>
    <w:rPr>
      <w:rFonts w:ascii="Tahoma" w:hAnsi="Tahoma" w:cs="Tahoma"/>
      <w:sz w:val="16"/>
      <w:szCs w:val="16"/>
    </w:rPr>
  </w:style>
  <w:style w:type="paragraph" w:styleId="NormalWeb">
    <w:name w:val="Normal (Web)"/>
    <w:basedOn w:val="Normal"/>
    <w:rsid w:val="0071159C"/>
    <w:pPr>
      <w:spacing w:before="100" w:beforeAutospacing="1" w:after="100" w:afterAutospacing="1"/>
    </w:pPr>
    <w:rPr>
      <w:rFonts w:ascii="Times New Roman" w:hAnsi="Times New Roman"/>
      <w:lang w:val="es-ES" w:eastAsia="es-ES"/>
    </w:rPr>
  </w:style>
  <w:style w:type="character" w:styleId="Nmerodepgina">
    <w:name w:val="page number"/>
    <w:basedOn w:val="Fuentedeprrafopredeter"/>
    <w:rsid w:val="0071159C"/>
  </w:style>
  <w:style w:type="table" w:styleId="Tablaconcuadrcula">
    <w:name w:val="Table Grid"/>
    <w:basedOn w:val="Tablanormal"/>
    <w:rsid w:val="00BB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B0260"/>
  </w:style>
  <w:style w:type="paragraph" w:styleId="Prrafodelista">
    <w:name w:val="List Paragraph"/>
    <w:basedOn w:val="Normal"/>
    <w:uiPriority w:val="34"/>
    <w:qFormat/>
    <w:rsid w:val="000148A3"/>
    <w:pPr>
      <w:ind w:left="720"/>
      <w:contextualSpacing/>
    </w:pPr>
  </w:style>
  <w:style w:type="character" w:customStyle="1" w:styleId="shorttext">
    <w:name w:val="short_text"/>
    <w:basedOn w:val="Fuentedeprrafopredeter"/>
    <w:rsid w:val="003E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0777">
      <w:bodyDiv w:val="1"/>
      <w:marLeft w:val="0"/>
      <w:marRight w:val="0"/>
      <w:marTop w:val="0"/>
      <w:marBottom w:val="0"/>
      <w:divBdr>
        <w:top w:val="none" w:sz="0" w:space="0" w:color="auto"/>
        <w:left w:val="none" w:sz="0" w:space="0" w:color="auto"/>
        <w:bottom w:val="none" w:sz="0" w:space="0" w:color="auto"/>
        <w:right w:val="none" w:sz="0" w:space="0" w:color="auto"/>
      </w:divBdr>
      <w:divsChild>
        <w:div w:id="666204243">
          <w:marLeft w:val="0"/>
          <w:marRight w:val="0"/>
          <w:marTop w:val="0"/>
          <w:marBottom w:val="0"/>
          <w:divBdr>
            <w:top w:val="none" w:sz="0" w:space="0" w:color="auto"/>
            <w:left w:val="none" w:sz="0" w:space="0" w:color="auto"/>
            <w:bottom w:val="none" w:sz="0" w:space="0" w:color="auto"/>
            <w:right w:val="none" w:sz="0" w:space="0" w:color="auto"/>
          </w:divBdr>
        </w:div>
        <w:div w:id="1135414589">
          <w:marLeft w:val="0"/>
          <w:marRight w:val="0"/>
          <w:marTop w:val="0"/>
          <w:marBottom w:val="0"/>
          <w:divBdr>
            <w:top w:val="none" w:sz="0" w:space="0" w:color="auto"/>
            <w:left w:val="none" w:sz="0" w:space="0" w:color="auto"/>
            <w:bottom w:val="none" w:sz="0" w:space="0" w:color="auto"/>
            <w:right w:val="none" w:sz="0" w:space="0" w:color="auto"/>
          </w:divBdr>
        </w:div>
        <w:div w:id="1987120366">
          <w:marLeft w:val="0"/>
          <w:marRight w:val="0"/>
          <w:marTop w:val="0"/>
          <w:marBottom w:val="0"/>
          <w:divBdr>
            <w:top w:val="none" w:sz="0" w:space="0" w:color="auto"/>
            <w:left w:val="none" w:sz="0" w:space="0" w:color="auto"/>
            <w:bottom w:val="none" w:sz="0" w:space="0" w:color="auto"/>
            <w:right w:val="none" w:sz="0" w:space="0" w:color="auto"/>
          </w:divBdr>
        </w:div>
      </w:divsChild>
    </w:div>
    <w:div w:id="354960365">
      <w:bodyDiv w:val="1"/>
      <w:marLeft w:val="0"/>
      <w:marRight w:val="0"/>
      <w:marTop w:val="0"/>
      <w:marBottom w:val="0"/>
      <w:divBdr>
        <w:top w:val="none" w:sz="0" w:space="0" w:color="auto"/>
        <w:left w:val="none" w:sz="0" w:space="0" w:color="auto"/>
        <w:bottom w:val="none" w:sz="0" w:space="0" w:color="auto"/>
        <w:right w:val="none" w:sz="0" w:space="0" w:color="auto"/>
      </w:divBdr>
      <w:divsChild>
        <w:div w:id="722213651">
          <w:marLeft w:val="0"/>
          <w:marRight w:val="0"/>
          <w:marTop w:val="0"/>
          <w:marBottom w:val="0"/>
          <w:divBdr>
            <w:top w:val="none" w:sz="0" w:space="0" w:color="auto"/>
            <w:left w:val="none" w:sz="0" w:space="0" w:color="auto"/>
            <w:bottom w:val="none" w:sz="0" w:space="0" w:color="auto"/>
            <w:right w:val="none" w:sz="0" w:space="0" w:color="auto"/>
          </w:divBdr>
        </w:div>
        <w:div w:id="668991568">
          <w:marLeft w:val="0"/>
          <w:marRight w:val="0"/>
          <w:marTop w:val="0"/>
          <w:marBottom w:val="0"/>
          <w:divBdr>
            <w:top w:val="none" w:sz="0" w:space="0" w:color="auto"/>
            <w:left w:val="none" w:sz="0" w:space="0" w:color="auto"/>
            <w:bottom w:val="none" w:sz="0" w:space="0" w:color="auto"/>
            <w:right w:val="none" w:sz="0" w:space="0" w:color="auto"/>
          </w:divBdr>
        </w:div>
        <w:div w:id="242300260">
          <w:marLeft w:val="0"/>
          <w:marRight w:val="0"/>
          <w:marTop w:val="0"/>
          <w:marBottom w:val="0"/>
          <w:divBdr>
            <w:top w:val="none" w:sz="0" w:space="0" w:color="auto"/>
            <w:left w:val="none" w:sz="0" w:space="0" w:color="auto"/>
            <w:bottom w:val="none" w:sz="0" w:space="0" w:color="auto"/>
            <w:right w:val="none" w:sz="0" w:space="0" w:color="auto"/>
          </w:divBdr>
        </w:div>
        <w:div w:id="1704330713">
          <w:marLeft w:val="0"/>
          <w:marRight w:val="0"/>
          <w:marTop w:val="0"/>
          <w:marBottom w:val="0"/>
          <w:divBdr>
            <w:top w:val="none" w:sz="0" w:space="0" w:color="auto"/>
            <w:left w:val="none" w:sz="0" w:space="0" w:color="auto"/>
            <w:bottom w:val="none" w:sz="0" w:space="0" w:color="auto"/>
            <w:right w:val="none" w:sz="0" w:space="0" w:color="auto"/>
          </w:divBdr>
        </w:div>
        <w:div w:id="1463230624">
          <w:marLeft w:val="0"/>
          <w:marRight w:val="0"/>
          <w:marTop w:val="0"/>
          <w:marBottom w:val="0"/>
          <w:divBdr>
            <w:top w:val="none" w:sz="0" w:space="0" w:color="auto"/>
            <w:left w:val="none" w:sz="0" w:space="0" w:color="auto"/>
            <w:bottom w:val="none" w:sz="0" w:space="0" w:color="auto"/>
            <w:right w:val="none" w:sz="0" w:space="0" w:color="auto"/>
          </w:divBdr>
        </w:div>
        <w:div w:id="970479458">
          <w:marLeft w:val="0"/>
          <w:marRight w:val="0"/>
          <w:marTop w:val="0"/>
          <w:marBottom w:val="0"/>
          <w:divBdr>
            <w:top w:val="none" w:sz="0" w:space="0" w:color="auto"/>
            <w:left w:val="none" w:sz="0" w:space="0" w:color="auto"/>
            <w:bottom w:val="none" w:sz="0" w:space="0" w:color="auto"/>
            <w:right w:val="none" w:sz="0" w:space="0" w:color="auto"/>
          </w:divBdr>
        </w:div>
        <w:div w:id="1679654414">
          <w:marLeft w:val="0"/>
          <w:marRight w:val="0"/>
          <w:marTop w:val="0"/>
          <w:marBottom w:val="0"/>
          <w:divBdr>
            <w:top w:val="none" w:sz="0" w:space="0" w:color="auto"/>
            <w:left w:val="none" w:sz="0" w:space="0" w:color="auto"/>
            <w:bottom w:val="none" w:sz="0" w:space="0" w:color="auto"/>
            <w:right w:val="none" w:sz="0" w:space="0" w:color="auto"/>
          </w:divBdr>
        </w:div>
      </w:divsChild>
    </w:div>
    <w:div w:id="1157527644">
      <w:bodyDiv w:val="1"/>
      <w:marLeft w:val="0"/>
      <w:marRight w:val="0"/>
      <w:marTop w:val="0"/>
      <w:marBottom w:val="0"/>
      <w:divBdr>
        <w:top w:val="none" w:sz="0" w:space="0" w:color="auto"/>
        <w:left w:val="none" w:sz="0" w:space="0" w:color="auto"/>
        <w:bottom w:val="none" w:sz="0" w:space="0" w:color="auto"/>
        <w:right w:val="none" w:sz="0" w:space="0" w:color="auto"/>
      </w:divBdr>
    </w:div>
    <w:div w:id="1232890418">
      <w:bodyDiv w:val="1"/>
      <w:marLeft w:val="0"/>
      <w:marRight w:val="0"/>
      <w:marTop w:val="0"/>
      <w:marBottom w:val="0"/>
      <w:divBdr>
        <w:top w:val="none" w:sz="0" w:space="0" w:color="auto"/>
        <w:left w:val="none" w:sz="0" w:space="0" w:color="auto"/>
        <w:bottom w:val="none" w:sz="0" w:space="0" w:color="auto"/>
        <w:right w:val="none" w:sz="0" w:space="0" w:color="auto"/>
      </w:divBdr>
      <w:divsChild>
        <w:div w:id="2006205012">
          <w:marLeft w:val="0"/>
          <w:marRight w:val="0"/>
          <w:marTop w:val="0"/>
          <w:marBottom w:val="0"/>
          <w:divBdr>
            <w:top w:val="none" w:sz="0" w:space="0" w:color="auto"/>
            <w:left w:val="none" w:sz="0" w:space="0" w:color="auto"/>
            <w:bottom w:val="none" w:sz="0" w:space="0" w:color="auto"/>
            <w:right w:val="none" w:sz="0" w:space="0" w:color="auto"/>
          </w:divBdr>
        </w:div>
        <w:div w:id="543104627">
          <w:marLeft w:val="0"/>
          <w:marRight w:val="0"/>
          <w:marTop w:val="0"/>
          <w:marBottom w:val="0"/>
          <w:divBdr>
            <w:top w:val="none" w:sz="0" w:space="0" w:color="auto"/>
            <w:left w:val="none" w:sz="0" w:space="0" w:color="auto"/>
            <w:bottom w:val="none" w:sz="0" w:space="0" w:color="auto"/>
            <w:right w:val="none" w:sz="0" w:space="0" w:color="auto"/>
          </w:divBdr>
        </w:div>
        <w:div w:id="1062874671">
          <w:marLeft w:val="0"/>
          <w:marRight w:val="0"/>
          <w:marTop w:val="0"/>
          <w:marBottom w:val="0"/>
          <w:divBdr>
            <w:top w:val="none" w:sz="0" w:space="0" w:color="auto"/>
            <w:left w:val="none" w:sz="0" w:space="0" w:color="auto"/>
            <w:bottom w:val="none" w:sz="0" w:space="0" w:color="auto"/>
            <w:right w:val="none" w:sz="0" w:space="0" w:color="auto"/>
          </w:divBdr>
        </w:div>
        <w:div w:id="1259605259">
          <w:marLeft w:val="0"/>
          <w:marRight w:val="0"/>
          <w:marTop w:val="0"/>
          <w:marBottom w:val="0"/>
          <w:divBdr>
            <w:top w:val="none" w:sz="0" w:space="0" w:color="auto"/>
            <w:left w:val="none" w:sz="0" w:space="0" w:color="auto"/>
            <w:bottom w:val="none" w:sz="0" w:space="0" w:color="auto"/>
            <w:right w:val="none" w:sz="0" w:space="0" w:color="auto"/>
          </w:divBdr>
        </w:div>
        <w:div w:id="1744568342">
          <w:marLeft w:val="0"/>
          <w:marRight w:val="0"/>
          <w:marTop w:val="0"/>
          <w:marBottom w:val="0"/>
          <w:divBdr>
            <w:top w:val="none" w:sz="0" w:space="0" w:color="auto"/>
            <w:left w:val="none" w:sz="0" w:space="0" w:color="auto"/>
            <w:bottom w:val="none" w:sz="0" w:space="0" w:color="auto"/>
            <w:right w:val="none" w:sz="0" w:space="0" w:color="auto"/>
          </w:divBdr>
        </w:div>
        <w:div w:id="1673217817">
          <w:marLeft w:val="0"/>
          <w:marRight w:val="0"/>
          <w:marTop w:val="0"/>
          <w:marBottom w:val="0"/>
          <w:divBdr>
            <w:top w:val="none" w:sz="0" w:space="0" w:color="auto"/>
            <w:left w:val="none" w:sz="0" w:space="0" w:color="auto"/>
            <w:bottom w:val="none" w:sz="0" w:space="0" w:color="auto"/>
            <w:right w:val="none" w:sz="0" w:space="0" w:color="auto"/>
          </w:divBdr>
        </w:div>
        <w:div w:id="389570968">
          <w:marLeft w:val="0"/>
          <w:marRight w:val="0"/>
          <w:marTop w:val="0"/>
          <w:marBottom w:val="0"/>
          <w:divBdr>
            <w:top w:val="none" w:sz="0" w:space="0" w:color="auto"/>
            <w:left w:val="none" w:sz="0" w:space="0" w:color="auto"/>
            <w:bottom w:val="none" w:sz="0" w:space="0" w:color="auto"/>
            <w:right w:val="none" w:sz="0" w:space="0" w:color="auto"/>
          </w:divBdr>
        </w:div>
        <w:div w:id="385766285">
          <w:marLeft w:val="0"/>
          <w:marRight w:val="0"/>
          <w:marTop w:val="0"/>
          <w:marBottom w:val="0"/>
          <w:divBdr>
            <w:top w:val="none" w:sz="0" w:space="0" w:color="auto"/>
            <w:left w:val="none" w:sz="0" w:space="0" w:color="auto"/>
            <w:bottom w:val="none" w:sz="0" w:space="0" w:color="auto"/>
            <w:right w:val="none" w:sz="0" w:space="0" w:color="auto"/>
          </w:divBdr>
        </w:div>
        <w:div w:id="1888839496">
          <w:marLeft w:val="0"/>
          <w:marRight w:val="0"/>
          <w:marTop w:val="0"/>
          <w:marBottom w:val="0"/>
          <w:divBdr>
            <w:top w:val="none" w:sz="0" w:space="0" w:color="auto"/>
            <w:left w:val="none" w:sz="0" w:space="0" w:color="auto"/>
            <w:bottom w:val="none" w:sz="0" w:space="0" w:color="auto"/>
            <w:right w:val="none" w:sz="0" w:space="0" w:color="auto"/>
          </w:divBdr>
        </w:div>
        <w:div w:id="1283148666">
          <w:marLeft w:val="0"/>
          <w:marRight w:val="0"/>
          <w:marTop w:val="0"/>
          <w:marBottom w:val="0"/>
          <w:divBdr>
            <w:top w:val="none" w:sz="0" w:space="0" w:color="auto"/>
            <w:left w:val="none" w:sz="0" w:space="0" w:color="auto"/>
            <w:bottom w:val="none" w:sz="0" w:space="0" w:color="auto"/>
            <w:right w:val="none" w:sz="0" w:space="0" w:color="auto"/>
          </w:divBdr>
        </w:div>
        <w:div w:id="746731340">
          <w:marLeft w:val="0"/>
          <w:marRight w:val="0"/>
          <w:marTop w:val="0"/>
          <w:marBottom w:val="0"/>
          <w:divBdr>
            <w:top w:val="none" w:sz="0" w:space="0" w:color="auto"/>
            <w:left w:val="none" w:sz="0" w:space="0" w:color="auto"/>
            <w:bottom w:val="none" w:sz="0" w:space="0" w:color="auto"/>
            <w:right w:val="none" w:sz="0" w:space="0" w:color="auto"/>
          </w:divBdr>
        </w:div>
        <w:div w:id="1712535085">
          <w:marLeft w:val="0"/>
          <w:marRight w:val="0"/>
          <w:marTop w:val="0"/>
          <w:marBottom w:val="0"/>
          <w:divBdr>
            <w:top w:val="none" w:sz="0" w:space="0" w:color="auto"/>
            <w:left w:val="none" w:sz="0" w:space="0" w:color="auto"/>
            <w:bottom w:val="none" w:sz="0" w:space="0" w:color="auto"/>
            <w:right w:val="none" w:sz="0" w:space="0" w:color="auto"/>
          </w:divBdr>
        </w:div>
        <w:div w:id="1780370445">
          <w:marLeft w:val="0"/>
          <w:marRight w:val="0"/>
          <w:marTop w:val="0"/>
          <w:marBottom w:val="0"/>
          <w:divBdr>
            <w:top w:val="none" w:sz="0" w:space="0" w:color="auto"/>
            <w:left w:val="none" w:sz="0" w:space="0" w:color="auto"/>
            <w:bottom w:val="none" w:sz="0" w:space="0" w:color="auto"/>
            <w:right w:val="none" w:sz="0" w:space="0" w:color="auto"/>
          </w:divBdr>
        </w:div>
        <w:div w:id="593244994">
          <w:marLeft w:val="0"/>
          <w:marRight w:val="0"/>
          <w:marTop w:val="0"/>
          <w:marBottom w:val="0"/>
          <w:divBdr>
            <w:top w:val="none" w:sz="0" w:space="0" w:color="auto"/>
            <w:left w:val="none" w:sz="0" w:space="0" w:color="auto"/>
            <w:bottom w:val="none" w:sz="0" w:space="0" w:color="auto"/>
            <w:right w:val="none" w:sz="0" w:space="0" w:color="auto"/>
          </w:divBdr>
        </w:div>
        <w:div w:id="343750476">
          <w:marLeft w:val="0"/>
          <w:marRight w:val="0"/>
          <w:marTop w:val="0"/>
          <w:marBottom w:val="0"/>
          <w:divBdr>
            <w:top w:val="none" w:sz="0" w:space="0" w:color="auto"/>
            <w:left w:val="none" w:sz="0" w:space="0" w:color="auto"/>
            <w:bottom w:val="none" w:sz="0" w:space="0" w:color="auto"/>
            <w:right w:val="none" w:sz="0" w:space="0" w:color="auto"/>
          </w:divBdr>
        </w:div>
        <w:div w:id="10030479">
          <w:marLeft w:val="0"/>
          <w:marRight w:val="0"/>
          <w:marTop w:val="0"/>
          <w:marBottom w:val="0"/>
          <w:divBdr>
            <w:top w:val="none" w:sz="0" w:space="0" w:color="auto"/>
            <w:left w:val="none" w:sz="0" w:space="0" w:color="auto"/>
            <w:bottom w:val="none" w:sz="0" w:space="0" w:color="auto"/>
            <w:right w:val="none" w:sz="0" w:space="0" w:color="auto"/>
          </w:divBdr>
        </w:div>
        <w:div w:id="639775179">
          <w:marLeft w:val="0"/>
          <w:marRight w:val="0"/>
          <w:marTop w:val="0"/>
          <w:marBottom w:val="0"/>
          <w:divBdr>
            <w:top w:val="none" w:sz="0" w:space="0" w:color="auto"/>
            <w:left w:val="none" w:sz="0" w:space="0" w:color="auto"/>
            <w:bottom w:val="none" w:sz="0" w:space="0" w:color="auto"/>
            <w:right w:val="none" w:sz="0" w:space="0" w:color="auto"/>
          </w:divBdr>
        </w:div>
      </w:divsChild>
    </w:div>
    <w:div w:id="1644657985">
      <w:bodyDiv w:val="1"/>
      <w:marLeft w:val="0"/>
      <w:marRight w:val="0"/>
      <w:marTop w:val="0"/>
      <w:marBottom w:val="0"/>
      <w:divBdr>
        <w:top w:val="none" w:sz="0" w:space="0" w:color="auto"/>
        <w:left w:val="none" w:sz="0" w:space="0" w:color="auto"/>
        <w:bottom w:val="none" w:sz="0" w:space="0" w:color="auto"/>
        <w:right w:val="none" w:sz="0" w:space="0" w:color="auto"/>
      </w:divBdr>
      <w:divsChild>
        <w:div w:id="314336759">
          <w:marLeft w:val="0"/>
          <w:marRight w:val="0"/>
          <w:marTop w:val="0"/>
          <w:marBottom w:val="0"/>
          <w:divBdr>
            <w:top w:val="none" w:sz="0" w:space="0" w:color="auto"/>
            <w:left w:val="none" w:sz="0" w:space="0" w:color="auto"/>
            <w:bottom w:val="none" w:sz="0" w:space="0" w:color="auto"/>
            <w:right w:val="none" w:sz="0" w:space="0" w:color="auto"/>
          </w:divBdr>
        </w:div>
        <w:div w:id="1670719024">
          <w:marLeft w:val="0"/>
          <w:marRight w:val="0"/>
          <w:marTop w:val="0"/>
          <w:marBottom w:val="0"/>
          <w:divBdr>
            <w:top w:val="none" w:sz="0" w:space="0" w:color="auto"/>
            <w:left w:val="none" w:sz="0" w:space="0" w:color="auto"/>
            <w:bottom w:val="none" w:sz="0" w:space="0" w:color="auto"/>
            <w:right w:val="none" w:sz="0" w:space="0" w:color="auto"/>
          </w:divBdr>
        </w:div>
        <w:div w:id="468714321">
          <w:marLeft w:val="0"/>
          <w:marRight w:val="0"/>
          <w:marTop w:val="0"/>
          <w:marBottom w:val="0"/>
          <w:divBdr>
            <w:top w:val="none" w:sz="0" w:space="0" w:color="auto"/>
            <w:left w:val="none" w:sz="0" w:space="0" w:color="auto"/>
            <w:bottom w:val="none" w:sz="0" w:space="0" w:color="auto"/>
            <w:right w:val="none" w:sz="0" w:space="0" w:color="auto"/>
          </w:divBdr>
        </w:div>
        <w:div w:id="1344169033">
          <w:marLeft w:val="0"/>
          <w:marRight w:val="0"/>
          <w:marTop w:val="0"/>
          <w:marBottom w:val="0"/>
          <w:divBdr>
            <w:top w:val="none" w:sz="0" w:space="0" w:color="auto"/>
            <w:left w:val="none" w:sz="0" w:space="0" w:color="auto"/>
            <w:bottom w:val="none" w:sz="0" w:space="0" w:color="auto"/>
            <w:right w:val="none" w:sz="0" w:space="0" w:color="auto"/>
          </w:divBdr>
        </w:div>
        <w:div w:id="1557618249">
          <w:marLeft w:val="0"/>
          <w:marRight w:val="0"/>
          <w:marTop w:val="0"/>
          <w:marBottom w:val="0"/>
          <w:divBdr>
            <w:top w:val="none" w:sz="0" w:space="0" w:color="auto"/>
            <w:left w:val="none" w:sz="0" w:space="0" w:color="auto"/>
            <w:bottom w:val="none" w:sz="0" w:space="0" w:color="auto"/>
            <w:right w:val="none" w:sz="0" w:space="0" w:color="auto"/>
          </w:divBdr>
        </w:div>
        <w:div w:id="788552202">
          <w:marLeft w:val="0"/>
          <w:marRight w:val="0"/>
          <w:marTop w:val="0"/>
          <w:marBottom w:val="0"/>
          <w:divBdr>
            <w:top w:val="none" w:sz="0" w:space="0" w:color="auto"/>
            <w:left w:val="none" w:sz="0" w:space="0" w:color="auto"/>
            <w:bottom w:val="none" w:sz="0" w:space="0" w:color="auto"/>
            <w:right w:val="none" w:sz="0" w:space="0" w:color="auto"/>
          </w:divBdr>
        </w:div>
        <w:div w:id="1504470359">
          <w:marLeft w:val="0"/>
          <w:marRight w:val="0"/>
          <w:marTop w:val="0"/>
          <w:marBottom w:val="0"/>
          <w:divBdr>
            <w:top w:val="none" w:sz="0" w:space="0" w:color="auto"/>
            <w:left w:val="none" w:sz="0" w:space="0" w:color="auto"/>
            <w:bottom w:val="none" w:sz="0" w:space="0" w:color="auto"/>
            <w:right w:val="none" w:sz="0" w:space="0" w:color="auto"/>
          </w:divBdr>
        </w:div>
      </w:divsChild>
    </w:div>
    <w:div w:id="2057850680">
      <w:bodyDiv w:val="1"/>
      <w:marLeft w:val="0"/>
      <w:marRight w:val="0"/>
      <w:marTop w:val="0"/>
      <w:marBottom w:val="0"/>
      <w:divBdr>
        <w:top w:val="none" w:sz="0" w:space="0" w:color="auto"/>
        <w:left w:val="none" w:sz="0" w:space="0" w:color="auto"/>
        <w:bottom w:val="none" w:sz="0" w:space="0" w:color="auto"/>
        <w:right w:val="none" w:sz="0" w:space="0" w:color="auto"/>
      </w:divBdr>
      <w:divsChild>
        <w:div w:id="1799296790">
          <w:marLeft w:val="0"/>
          <w:marRight w:val="0"/>
          <w:marTop w:val="0"/>
          <w:marBottom w:val="0"/>
          <w:divBdr>
            <w:top w:val="none" w:sz="0" w:space="0" w:color="auto"/>
            <w:left w:val="none" w:sz="0" w:space="0" w:color="auto"/>
            <w:bottom w:val="none" w:sz="0" w:space="0" w:color="auto"/>
            <w:right w:val="none" w:sz="0" w:space="0" w:color="auto"/>
          </w:divBdr>
        </w:div>
        <w:div w:id="796490530">
          <w:marLeft w:val="0"/>
          <w:marRight w:val="0"/>
          <w:marTop w:val="0"/>
          <w:marBottom w:val="0"/>
          <w:divBdr>
            <w:top w:val="none" w:sz="0" w:space="0" w:color="auto"/>
            <w:left w:val="none" w:sz="0" w:space="0" w:color="auto"/>
            <w:bottom w:val="none" w:sz="0" w:space="0" w:color="auto"/>
            <w:right w:val="none" w:sz="0" w:space="0" w:color="auto"/>
          </w:divBdr>
        </w:div>
        <w:div w:id="1685860464">
          <w:marLeft w:val="0"/>
          <w:marRight w:val="0"/>
          <w:marTop w:val="0"/>
          <w:marBottom w:val="0"/>
          <w:divBdr>
            <w:top w:val="none" w:sz="0" w:space="0" w:color="auto"/>
            <w:left w:val="none" w:sz="0" w:space="0" w:color="auto"/>
            <w:bottom w:val="none" w:sz="0" w:space="0" w:color="auto"/>
            <w:right w:val="none" w:sz="0" w:space="0" w:color="auto"/>
          </w:divBdr>
        </w:div>
        <w:div w:id="1026950656">
          <w:marLeft w:val="0"/>
          <w:marRight w:val="0"/>
          <w:marTop w:val="0"/>
          <w:marBottom w:val="0"/>
          <w:divBdr>
            <w:top w:val="none" w:sz="0" w:space="0" w:color="auto"/>
            <w:left w:val="none" w:sz="0" w:space="0" w:color="auto"/>
            <w:bottom w:val="none" w:sz="0" w:space="0" w:color="auto"/>
            <w:right w:val="none" w:sz="0" w:space="0" w:color="auto"/>
          </w:divBdr>
        </w:div>
        <w:div w:id="838351370">
          <w:marLeft w:val="0"/>
          <w:marRight w:val="0"/>
          <w:marTop w:val="0"/>
          <w:marBottom w:val="0"/>
          <w:divBdr>
            <w:top w:val="none" w:sz="0" w:space="0" w:color="auto"/>
            <w:left w:val="none" w:sz="0" w:space="0" w:color="auto"/>
            <w:bottom w:val="none" w:sz="0" w:space="0" w:color="auto"/>
            <w:right w:val="none" w:sz="0" w:space="0" w:color="auto"/>
          </w:divBdr>
        </w:div>
        <w:div w:id="974412082">
          <w:marLeft w:val="0"/>
          <w:marRight w:val="0"/>
          <w:marTop w:val="0"/>
          <w:marBottom w:val="0"/>
          <w:divBdr>
            <w:top w:val="none" w:sz="0" w:space="0" w:color="auto"/>
            <w:left w:val="none" w:sz="0" w:space="0" w:color="auto"/>
            <w:bottom w:val="none" w:sz="0" w:space="0" w:color="auto"/>
            <w:right w:val="none" w:sz="0" w:space="0" w:color="auto"/>
          </w:divBdr>
        </w:div>
        <w:div w:id="43214216">
          <w:marLeft w:val="0"/>
          <w:marRight w:val="0"/>
          <w:marTop w:val="0"/>
          <w:marBottom w:val="0"/>
          <w:divBdr>
            <w:top w:val="none" w:sz="0" w:space="0" w:color="auto"/>
            <w:left w:val="none" w:sz="0" w:space="0" w:color="auto"/>
            <w:bottom w:val="none" w:sz="0" w:space="0" w:color="auto"/>
            <w:right w:val="none" w:sz="0" w:space="0" w:color="auto"/>
          </w:divBdr>
        </w:div>
        <w:div w:id="1046950530">
          <w:marLeft w:val="0"/>
          <w:marRight w:val="0"/>
          <w:marTop w:val="0"/>
          <w:marBottom w:val="0"/>
          <w:divBdr>
            <w:top w:val="none" w:sz="0" w:space="0" w:color="auto"/>
            <w:left w:val="none" w:sz="0" w:space="0" w:color="auto"/>
            <w:bottom w:val="none" w:sz="0" w:space="0" w:color="auto"/>
            <w:right w:val="none" w:sz="0" w:space="0" w:color="auto"/>
          </w:divBdr>
        </w:div>
        <w:div w:id="871571029">
          <w:marLeft w:val="0"/>
          <w:marRight w:val="0"/>
          <w:marTop w:val="0"/>
          <w:marBottom w:val="0"/>
          <w:divBdr>
            <w:top w:val="none" w:sz="0" w:space="0" w:color="auto"/>
            <w:left w:val="none" w:sz="0" w:space="0" w:color="auto"/>
            <w:bottom w:val="none" w:sz="0" w:space="0" w:color="auto"/>
            <w:right w:val="none" w:sz="0" w:space="0" w:color="auto"/>
          </w:divBdr>
        </w:div>
        <w:div w:id="906458319">
          <w:marLeft w:val="0"/>
          <w:marRight w:val="0"/>
          <w:marTop w:val="0"/>
          <w:marBottom w:val="0"/>
          <w:divBdr>
            <w:top w:val="none" w:sz="0" w:space="0" w:color="auto"/>
            <w:left w:val="none" w:sz="0" w:space="0" w:color="auto"/>
            <w:bottom w:val="none" w:sz="0" w:space="0" w:color="auto"/>
            <w:right w:val="none" w:sz="0" w:space="0" w:color="auto"/>
          </w:divBdr>
        </w:div>
        <w:div w:id="1580752270">
          <w:marLeft w:val="0"/>
          <w:marRight w:val="0"/>
          <w:marTop w:val="0"/>
          <w:marBottom w:val="0"/>
          <w:divBdr>
            <w:top w:val="none" w:sz="0" w:space="0" w:color="auto"/>
            <w:left w:val="none" w:sz="0" w:space="0" w:color="auto"/>
            <w:bottom w:val="none" w:sz="0" w:space="0" w:color="auto"/>
            <w:right w:val="none" w:sz="0" w:space="0" w:color="auto"/>
          </w:divBdr>
        </w:div>
        <w:div w:id="680355208">
          <w:marLeft w:val="0"/>
          <w:marRight w:val="0"/>
          <w:marTop w:val="0"/>
          <w:marBottom w:val="0"/>
          <w:divBdr>
            <w:top w:val="none" w:sz="0" w:space="0" w:color="auto"/>
            <w:left w:val="none" w:sz="0" w:space="0" w:color="auto"/>
            <w:bottom w:val="none" w:sz="0" w:space="0" w:color="auto"/>
            <w:right w:val="none" w:sz="0" w:space="0" w:color="auto"/>
          </w:divBdr>
        </w:div>
        <w:div w:id="780536273">
          <w:marLeft w:val="0"/>
          <w:marRight w:val="0"/>
          <w:marTop w:val="0"/>
          <w:marBottom w:val="0"/>
          <w:divBdr>
            <w:top w:val="none" w:sz="0" w:space="0" w:color="auto"/>
            <w:left w:val="none" w:sz="0" w:space="0" w:color="auto"/>
            <w:bottom w:val="none" w:sz="0" w:space="0" w:color="auto"/>
            <w:right w:val="none" w:sz="0" w:space="0" w:color="auto"/>
          </w:divBdr>
        </w:div>
        <w:div w:id="785394935">
          <w:marLeft w:val="0"/>
          <w:marRight w:val="0"/>
          <w:marTop w:val="0"/>
          <w:marBottom w:val="0"/>
          <w:divBdr>
            <w:top w:val="none" w:sz="0" w:space="0" w:color="auto"/>
            <w:left w:val="none" w:sz="0" w:space="0" w:color="auto"/>
            <w:bottom w:val="none" w:sz="0" w:space="0" w:color="auto"/>
            <w:right w:val="none" w:sz="0" w:space="0" w:color="auto"/>
          </w:divBdr>
        </w:div>
        <w:div w:id="43064441">
          <w:marLeft w:val="0"/>
          <w:marRight w:val="0"/>
          <w:marTop w:val="0"/>
          <w:marBottom w:val="0"/>
          <w:divBdr>
            <w:top w:val="none" w:sz="0" w:space="0" w:color="auto"/>
            <w:left w:val="none" w:sz="0" w:space="0" w:color="auto"/>
            <w:bottom w:val="none" w:sz="0" w:space="0" w:color="auto"/>
            <w:right w:val="none" w:sz="0" w:space="0" w:color="auto"/>
          </w:divBdr>
        </w:div>
        <w:div w:id="183206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Cali, febrero de 2008</vt:lpstr>
    </vt:vector>
  </TitlesOfParts>
  <Company>Windows uE</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 febrero de 2008</dc:title>
  <dc:creator>WinuE</dc:creator>
  <cp:lastModifiedBy>DISEÑO</cp:lastModifiedBy>
  <cp:revision>18</cp:revision>
  <cp:lastPrinted>2012-09-13T20:47:00Z</cp:lastPrinted>
  <dcterms:created xsi:type="dcterms:W3CDTF">2013-05-04T18:13:00Z</dcterms:created>
  <dcterms:modified xsi:type="dcterms:W3CDTF">2013-05-15T14:33:00Z</dcterms:modified>
</cp:coreProperties>
</file>